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52BD9" w14:textId="77777777" w:rsidR="00B936B3" w:rsidRPr="00AE3387" w:rsidRDefault="00B936B3" w:rsidP="00B936B3">
      <w:pPr>
        <w:pStyle w:val="Header"/>
        <w:spacing w:line="271" w:lineRule="auto"/>
        <w:rPr>
          <w:rFonts w:cstheme="minorHAnsi"/>
          <w:b/>
          <w:bCs/>
          <w:color w:val="C3001E"/>
          <w:sz w:val="32"/>
          <w:szCs w:val="32"/>
          <w:lang w:val="es-ES"/>
        </w:rPr>
      </w:pPr>
      <w:r w:rsidRPr="00AE3387">
        <w:rPr>
          <w:rFonts w:cstheme="minorHAnsi"/>
          <w:b/>
          <w:bCs/>
          <w:color w:val="C3001E"/>
          <w:sz w:val="32"/>
          <w:szCs w:val="32"/>
          <w:lang w:val="es-ES"/>
        </w:rPr>
        <w:t>NOTA DE PRENSA</w:t>
      </w:r>
    </w:p>
    <w:p w14:paraId="19D00B76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D54695C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0A5AD0CE" w14:textId="0E8B4336" w:rsidR="00B936B3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>Mex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, Suiza, </w:t>
      </w:r>
      <w:r w:rsidR="00AD7725">
        <w:rPr>
          <w:rFonts w:asciiTheme="minorHAnsi" w:hAnsiTheme="minorHAnsi" w:cstheme="minorHAnsi"/>
          <w:b/>
          <w:bCs/>
          <w:sz w:val="20"/>
          <w:szCs w:val="20"/>
          <w:lang w:val="es-ES"/>
        </w:rPr>
        <w:t>23</w:t>
      </w:r>
      <w:r w:rsidR="00AD7725" w:rsidRPr="00AD7725">
        <w:rPr>
          <w:rFonts w:asciiTheme="minorHAnsi" w:hAnsiTheme="minorHAnsi" w:cstheme="minorHAnsi"/>
          <w:b/>
          <w:bCs/>
          <w:sz w:val="20"/>
          <w:szCs w:val="20"/>
          <w:lang w:val="es-ES"/>
        </w:rPr>
        <w:t xml:space="preserve"> de abril de 2020</w:t>
      </w:r>
    </w:p>
    <w:p w14:paraId="0F9E17AE" w14:textId="77777777" w:rsidR="00AD7725" w:rsidRPr="0087440E" w:rsidRDefault="00AD7725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59093544" w14:textId="77777777" w:rsidR="00B936B3" w:rsidRPr="0087440E" w:rsidRDefault="00B936B3" w:rsidP="00B936B3">
      <w:pPr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es-ES"/>
        </w:rPr>
      </w:pPr>
    </w:p>
    <w:p w14:paraId="32B23683" w14:textId="77777777" w:rsidR="00AD7725" w:rsidRPr="007A7904" w:rsidRDefault="00AD7725" w:rsidP="00AD7725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BOBST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reconoce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la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innovación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en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los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procesos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internos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con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su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primer Premio a la </w:t>
      </w:r>
      <w:proofErr w:type="spellStart"/>
      <w:r>
        <w:rPr>
          <w:rFonts w:cs="Arial"/>
          <w:b/>
          <w:bCs/>
          <w:color w:val="000000"/>
          <w:sz w:val="20"/>
          <w:szCs w:val="20"/>
        </w:rPr>
        <w:t>Invención</w:t>
      </w:r>
      <w:proofErr w:type="spellEnd"/>
      <w:r>
        <w:rPr>
          <w:rFonts w:cs="Arial"/>
          <w:b/>
          <w:bCs/>
          <w:color w:val="000000"/>
          <w:sz w:val="20"/>
          <w:szCs w:val="20"/>
        </w:rPr>
        <w:t xml:space="preserve"> </w:t>
      </w:r>
    </w:p>
    <w:p w14:paraId="79E2044C" w14:textId="77777777" w:rsidR="00AD7725" w:rsidRPr="007A7904" w:rsidRDefault="00AD7725" w:rsidP="00AD7725">
      <w:pPr>
        <w:rPr>
          <w:rFonts w:cs="Arial"/>
          <w:b/>
          <w:bCs/>
          <w:color w:val="000000"/>
          <w:sz w:val="20"/>
          <w:szCs w:val="20"/>
        </w:rPr>
      </w:pPr>
    </w:p>
    <w:p w14:paraId="6ECBC71A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BOBST ha </w:t>
      </w:r>
      <w:proofErr w:type="spellStart"/>
      <w:r>
        <w:rPr>
          <w:rFonts w:eastAsia="DengXian" w:cstheme="minorHAnsi"/>
          <w:sz w:val="20"/>
          <w:szCs w:val="20"/>
        </w:rPr>
        <w:t>concedido</w:t>
      </w:r>
      <w:proofErr w:type="spellEnd"/>
      <w:r>
        <w:rPr>
          <w:rFonts w:eastAsia="DengXian" w:cstheme="minorHAnsi"/>
          <w:sz w:val="20"/>
          <w:szCs w:val="20"/>
        </w:rPr>
        <w:t xml:space="preserve"> hoy a </w:t>
      </w:r>
      <w:proofErr w:type="spellStart"/>
      <w:r>
        <w:rPr>
          <w:rFonts w:eastAsia="DengXian" w:cstheme="minorHAnsi"/>
          <w:sz w:val="20"/>
          <w:szCs w:val="20"/>
        </w:rPr>
        <w:t>uno</w:t>
      </w:r>
      <w:proofErr w:type="spellEnd"/>
      <w:r>
        <w:rPr>
          <w:rFonts w:eastAsia="DengXian" w:cstheme="minorHAnsi"/>
          <w:sz w:val="20"/>
          <w:szCs w:val="20"/>
        </w:rPr>
        <w:t xml:space="preserve"> de sus </w:t>
      </w:r>
      <w:proofErr w:type="spellStart"/>
      <w:r>
        <w:rPr>
          <w:rFonts w:eastAsia="DengXian" w:cstheme="minorHAnsi"/>
          <w:sz w:val="20"/>
          <w:szCs w:val="20"/>
        </w:rPr>
        <w:t>empleados</w:t>
      </w:r>
      <w:proofErr w:type="spellEnd"/>
      <w:r>
        <w:rPr>
          <w:rFonts w:eastAsia="DengXian" w:cstheme="minorHAnsi"/>
          <w:sz w:val="20"/>
          <w:szCs w:val="20"/>
        </w:rPr>
        <w:t xml:space="preserve"> un </w:t>
      </w:r>
      <w:proofErr w:type="spellStart"/>
      <w:r>
        <w:rPr>
          <w:rFonts w:eastAsia="DengXian" w:cstheme="minorHAnsi"/>
          <w:sz w:val="20"/>
          <w:szCs w:val="20"/>
        </w:rPr>
        <w:t>prestigioso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premio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reconocimiento</w:t>
      </w:r>
      <w:proofErr w:type="spellEnd"/>
      <w:r>
        <w:rPr>
          <w:rFonts w:eastAsia="DengXian" w:cstheme="minorHAnsi"/>
          <w:sz w:val="20"/>
          <w:szCs w:val="20"/>
        </w:rPr>
        <w:t xml:space="preserve"> a un </w:t>
      </w:r>
      <w:proofErr w:type="spellStart"/>
      <w:r>
        <w:rPr>
          <w:rFonts w:eastAsia="DengXian" w:cstheme="minorHAnsi"/>
          <w:sz w:val="20"/>
          <w:szCs w:val="20"/>
        </w:rPr>
        <w:t>invento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revolucionario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lideró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empresa</w:t>
      </w:r>
      <w:proofErr w:type="spellEnd"/>
      <w:r>
        <w:rPr>
          <w:rFonts w:eastAsia="DengXian" w:cstheme="minorHAnsi"/>
          <w:sz w:val="20"/>
          <w:szCs w:val="20"/>
        </w:rPr>
        <w:t xml:space="preserve">. </w:t>
      </w:r>
    </w:p>
    <w:p w14:paraId="1AA21514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</w:p>
    <w:p w14:paraId="570F51A4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Nick Copeland, director de I+D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Bobst Manchester, es el </w:t>
      </w:r>
      <w:proofErr w:type="spellStart"/>
      <w:r>
        <w:rPr>
          <w:rFonts w:eastAsia="DengXian" w:cstheme="minorHAnsi"/>
          <w:sz w:val="20"/>
          <w:szCs w:val="20"/>
        </w:rPr>
        <w:t>destinatario</w:t>
      </w:r>
      <w:proofErr w:type="spellEnd"/>
      <w:r>
        <w:rPr>
          <w:rFonts w:eastAsia="DengXian" w:cstheme="minorHAnsi"/>
          <w:sz w:val="20"/>
          <w:szCs w:val="20"/>
        </w:rPr>
        <w:t xml:space="preserve"> del primer Premio a la </w:t>
      </w:r>
      <w:proofErr w:type="spellStart"/>
      <w:r>
        <w:rPr>
          <w:rFonts w:eastAsia="DengXian" w:cstheme="minorHAnsi"/>
          <w:sz w:val="20"/>
          <w:szCs w:val="20"/>
        </w:rPr>
        <w:t>Invención</w:t>
      </w:r>
      <w:proofErr w:type="spellEnd"/>
      <w:r>
        <w:rPr>
          <w:rFonts w:eastAsia="DengXian" w:cstheme="minorHAnsi"/>
          <w:sz w:val="20"/>
          <w:szCs w:val="20"/>
        </w:rPr>
        <w:t xml:space="preserve"> de BOBST por </w:t>
      </w:r>
      <w:proofErr w:type="spellStart"/>
      <w:r>
        <w:rPr>
          <w:rFonts w:eastAsia="DengXian" w:cstheme="minorHAnsi"/>
          <w:sz w:val="20"/>
          <w:szCs w:val="20"/>
        </w:rPr>
        <w:t>su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trabajo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patente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concedida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el </w:t>
      </w:r>
      <w:proofErr w:type="spellStart"/>
      <w:r>
        <w:rPr>
          <w:rFonts w:eastAsia="DengXian" w:cstheme="minorHAnsi"/>
          <w:sz w:val="20"/>
          <w:szCs w:val="20"/>
        </w:rPr>
        <w:t>Reino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Unido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2019. El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está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reconocido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como</w:t>
      </w:r>
      <w:proofErr w:type="spellEnd"/>
      <w:r>
        <w:rPr>
          <w:rFonts w:eastAsia="DengXian" w:cstheme="minorHAnsi"/>
          <w:sz w:val="20"/>
          <w:szCs w:val="20"/>
        </w:rPr>
        <w:t xml:space="preserve"> un gran </w:t>
      </w:r>
      <w:proofErr w:type="spellStart"/>
      <w:r>
        <w:rPr>
          <w:rFonts w:eastAsia="DengXian" w:cstheme="minorHAnsi"/>
          <w:sz w:val="20"/>
          <w:szCs w:val="20"/>
        </w:rPr>
        <w:t>avance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proporciona</w:t>
      </w:r>
      <w:proofErr w:type="spellEnd"/>
      <w:r>
        <w:rPr>
          <w:rFonts w:eastAsia="DengXian" w:cstheme="minorHAnsi"/>
          <w:sz w:val="20"/>
          <w:szCs w:val="20"/>
        </w:rPr>
        <w:t xml:space="preserve"> una </w:t>
      </w:r>
      <w:proofErr w:type="spellStart"/>
      <w:r>
        <w:rPr>
          <w:rFonts w:eastAsia="DengXian" w:cstheme="minorHAnsi"/>
          <w:sz w:val="20"/>
          <w:szCs w:val="20"/>
        </w:rPr>
        <w:t>alta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adherencia</w:t>
      </w:r>
      <w:proofErr w:type="spellEnd"/>
      <w:r>
        <w:rPr>
          <w:rFonts w:eastAsia="DengXian" w:cstheme="minorHAnsi"/>
          <w:sz w:val="20"/>
          <w:szCs w:val="20"/>
        </w:rPr>
        <w:t xml:space="preserve"> del metal y altos </w:t>
      </w:r>
      <w:proofErr w:type="spellStart"/>
      <w:r>
        <w:rPr>
          <w:rFonts w:eastAsia="DengXian" w:cstheme="minorHAnsi"/>
          <w:sz w:val="20"/>
          <w:szCs w:val="20"/>
        </w:rPr>
        <w:t>niveles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energía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superficie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través</w:t>
      </w:r>
      <w:proofErr w:type="spellEnd"/>
      <w:r>
        <w:rPr>
          <w:rFonts w:eastAsia="DengXian" w:cstheme="minorHAnsi"/>
          <w:sz w:val="20"/>
          <w:szCs w:val="20"/>
        </w:rPr>
        <w:t xml:space="preserve"> de la </w:t>
      </w:r>
      <w:proofErr w:type="spellStart"/>
      <w:r>
        <w:rPr>
          <w:rFonts w:eastAsia="DengXian" w:cstheme="minorHAnsi"/>
          <w:sz w:val="20"/>
          <w:szCs w:val="20"/>
        </w:rPr>
        <w:t>metalización</w:t>
      </w:r>
      <w:proofErr w:type="spellEnd"/>
      <w:r>
        <w:rPr>
          <w:rFonts w:eastAsia="DengXian" w:cstheme="minorHAnsi"/>
          <w:sz w:val="20"/>
          <w:szCs w:val="20"/>
        </w:rPr>
        <w:t xml:space="preserve"> al </w:t>
      </w:r>
      <w:proofErr w:type="spellStart"/>
      <w:r>
        <w:rPr>
          <w:rFonts w:eastAsia="DengXian" w:cstheme="minorHAnsi"/>
          <w:sz w:val="20"/>
          <w:szCs w:val="20"/>
        </w:rPr>
        <w:t>vacío</w:t>
      </w:r>
      <w:proofErr w:type="spellEnd"/>
      <w:r>
        <w:rPr>
          <w:rFonts w:eastAsia="DengXian" w:cstheme="minorHAnsi"/>
          <w:sz w:val="20"/>
          <w:szCs w:val="20"/>
        </w:rPr>
        <w:t>.</w:t>
      </w:r>
    </w:p>
    <w:p w14:paraId="01BBF552" w14:textId="77777777" w:rsidR="00AD7725" w:rsidRPr="002724FA" w:rsidRDefault="00AD7725" w:rsidP="00AD7725">
      <w:pPr>
        <w:rPr>
          <w:rFonts w:eastAsia="DengXian" w:cstheme="minorHAnsi"/>
          <w:sz w:val="20"/>
          <w:szCs w:val="20"/>
        </w:rPr>
      </w:pPr>
    </w:p>
    <w:p w14:paraId="22BEFE1E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>«</w:t>
      </w:r>
      <w:proofErr w:type="spellStart"/>
      <w:r>
        <w:rPr>
          <w:rFonts w:eastAsia="DengXian" w:cstheme="minorHAnsi"/>
          <w:sz w:val="20"/>
          <w:szCs w:val="20"/>
        </w:rPr>
        <w:t>Tras</w:t>
      </w:r>
      <w:proofErr w:type="spellEnd"/>
      <w:r>
        <w:rPr>
          <w:rFonts w:eastAsia="DengXian" w:cstheme="minorHAnsi"/>
          <w:sz w:val="20"/>
          <w:szCs w:val="20"/>
        </w:rPr>
        <w:t xml:space="preserve"> un </w:t>
      </w:r>
      <w:proofErr w:type="spellStart"/>
      <w:r>
        <w:rPr>
          <w:rFonts w:eastAsia="DengXian" w:cstheme="minorHAnsi"/>
          <w:sz w:val="20"/>
          <w:szCs w:val="20"/>
        </w:rPr>
        <w:t>minucioso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proceso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selección</w:t>
      </w:r>
      <w:proofErr w:type="spellEnd"/>
      <w:r>
        <w:rPr>
          <w:rFonts w:eastAsia="DengXian" w:cstheme="minorHAnsi"/>
          <w:sz w:val="20"/>
          <w:szCs w:val="20"/>
        </w:rPr>
        <w:t xml:space="preserve">, el </w:t>
      </w:r>
      <w:proofErr w:type="spellStart"/>
      <w:r>
        <w:rPr>
          <w:rFonts w:eastAsia="DengXian" w:cstheme="minorHAnsi"/>
          <w:sz w:val="20"/>
          <w:szCs w:val="20"/>
        </w:rPr>
        <w:t>comité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decidió</w:t>
      </w:r>
      <w:proofErr w:type="spellEnd"/>
      <w:r>
        <w:rPr>
          <w:rFonts w:eastAsia="DengXian" w:cstheme="minorHAnsi"/>
          <w:sz w:val="20"/>
          <w:szCs w:val="20"/>
        </w:rPr>
        <w:t xml:space="preserve"> que Nick es </w:t>
      </w:r>
      <w:proofErr w:type="spellStart"/>
      <w:r>
        <w:rPr>
          <w:rFonts w:eastAsia="DengXian" w:cstheme="minorHAnsi"/>
          <w:sz w:val="20"/>
          <w:szCs w:val="20"/>
        </w:rPr>
        <w:t>absolutamente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merecedor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este</w:t>
      </w:r>
      <w:proofErr w:type="spellEnd"/>
      <w:r>
        <w:rPr>
          <w:rFonts w:eastAsia="DengXian" w:cstheme="minorHAnsi"/>
          <w:sz w:val="20"/>
          <w:szCs w:val="20"/>
        </w:rPr>
        <w:t xml:space="preserve"> primer </w:t>
      </w:r>
      <w:proofErr w:type="spellStart"/>
      <w:r>
        <w:rPr>
          <w:rFonts w:eastAsia="DengXian" w:cstheme="minorHAnsi"/>
          <w:sz w:val="20"/>
          <w:szCs w:val="20"/>
        </w:rPr>
        <w:t>premio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ya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su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trabajo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esta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patente</w:t>
      </w:r>
      <w:proofErr w:type="spellEnd"/>
      <w:r>
        <w:rPr>
          <w:rFonts w:eastAsia="DengXian" w:cstheme="minorHAnsi"/>
          <w:sz w:val="20"/>
          <w:szCs w:val="20"/>
        </w:rPr>
        <w:t xml:space="preserve"> ha </w:t>
      </w:r>
      <w:proofErr w:type="spellStart"/>
      <w:r>
        <w:rPr>
          <w:rFonts w:eastAsia="DengXian" w:cstheme="minorHAnsi"/>
          <w:sz w:val="20"/>
          <w:szCs w:val="20"/>
        </w:rPr>
        <w:t>aportado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grandes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beneficios</w:t>
      </w:r>
      <w:proofErr w:type="spellEnd"/>
      <w:r>
        <w:rPr>
          <w:rFonts w:eastAsia="DengXian" w:cstheme="minorHAnsi"/>
          <w:sz w:val="20"/>
          <w:szCs w:val="20"/>
        </w:rPr>
        <w:t xml:space="preserve">, tanto para BOBST </w:t>
      </w:r>
      <w:proofErr w:type="spellStart"/>
      <w:r>
        <w:rPr>
          <w:rFonts w:eastAsia="DengXian" w:cstheme="minorHAnsi"/>
          <w:sz w:val="20"/>
          <w:szCs w:val="20"/>
        </w:rPr>
        <w:t>como</w:t>
      </w:r>
      <w:proofErr w:type="spellEnd"/>
      <w:r>
        <w:rPr>
          <w:rFonts w:eastAsia="DengXian" w:cstheme="minorHAnsi"/>
          <w:sz w:val="20"/>
          <w:szCs w:val="20"/>
        </w:rPr>
        <w:t xml:space="preserve"> para sus </w:t>
      </w:r>
      <w:proofErr w:type="spellStart"/>
      <w:r>
        <w:rPr>
          <w:rFonts w:eastAsia="DengXian" w:cstheme="minorHAnsi"/>
          <w:sz w:val="20"/>
          <w:szCs w:val="20"/>
        </w:rPr>
        <w:t>clientes</w:t>
      </w:r>
      <w:proofErr w:type="spellEnd"/>
      <w:r>
        <w:rPr>
          <w:rFonts w:eastAsia="DengXian" w:cstheme="minorHAnsi"/>
          <w:sz w:val="20"/>
          <w:szCs w:val="20"/>
        </w:rPr>
        <w:t xml:space="preserve"> —</w:t>
      </w:r>
      <w:proofErr w:type="spellStart"/>
      <w:r>
        <w:rPr>
          <w:rFonts w:eastAsia="DengXian" w:cstheme="minorHAnsi"/>
          <w:sz w:val="20"/>
          <w:szCs w:val="20"/>
        </w:rPr>
        <w:t>explicaba</w:t>
      </w:r>
      <w:proofErr w:type="spellEnd"/>
      <w:r>
        <w:rPr>
          <w:rFonts w:eastAsia="DengXian" w:cstheme="minorHAnsi"/>
          <w:sz w:val="20"/>
          <w:szCs w:val="20"/>
        </w:rPr>
        <w:t xml:space="preserve"> Alexandre </w:t>
      </w:r>
      <w:proofErr w:type="spellStart"/>
      <w:r>
        <w:rPr>
          <w:rFonts w:eastAsia="DengXian" w:cstheme="minorHAnsi"/>
          <w:sz w:val="20"/>
          <w:szCs w:val="20"/>
        </w:rPr>
        <w:t>Pauchard</w:t>
      </w:r>
      <w:proofErr w:type="spellEnd"/>
      <w:r>
        <w:rPr>
          <w:rFonts w:eastAsia="DengXian" w:cstheme="minorHAnsi"/>
          <w:sz w:val="20"/>
          <w:szCs w:val="20"/>
        </w:rPr>
        <w:t xml:space="preserve">, director de I+D del </w:t>
      </w:r>
      <w:proofErr w:type="spellStart"/>
      <w:r>
        <w:rPr>
          <w:rFonts w:eastAsia="DengXian" w:cstheme="minorHAnsi"/>
          <w:sz w:val="20"/>
          <w:szCs w:val="20"/>
        </w:rPr>
        <w:t>grupo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BOBST.—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 es un </w:t>
      </w:r>
      <w:proofErr w:type="spellStart"/>
      <w:r>
        <w:rPr>
          <w:rFonts w:eastAsia="DengXian" w:cstheme="minorHAnsi"/>
          <w:sz w:val="20"/>
          <w:szCs w:val="20"/>
        </w:rPr>
        <w:t>invento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excelente</w:t>
      </w:r>
      <w:proofErr w:type="spellEnd"/>
      <w:r>
        <w:rPr>
          <w:rFonts w:eastAsia="DengXian" w:cstheme="minorHAnsi"/>
          <w:sz w:val="20"/>
          <w:szCs w:val="20"/>
        </w:rPr>
        <w:t xml:space="preserve">, que </w:t>
      </w:r>
      <w:proofErr w:type="spellStart"/>
      <w:r>
        <w:rPr>
          <w:rFonts w:eastAsia="DengXian" w:cstheme="minorHAnsi"/>
          <w:sz w:val="20"/>
          <w:szCs w:val="20"/>
        </w:rPr>
        <w:t>soluciona</w:t>
      </w:r>
      <w:proofErr w:type="spellEnd"/>
      <w:r>
        <w:rPr>
          <w:rFonts w:eastAsia="DengXian" w:cstheme="minorHAnsi"/>
          <w:sz w:val="20"/>
          <w:szCs w:val="20"/>
        </w:rPr>
        <w:t xml:space="preserve"> un </w:t>
      </w:r>
      <w:proofErr w:type="spellStart"/>
      <w:r>
        <w:rPr>
          <w:rFonts w:eastAsia="DengXian" w:cstheme="minorHAnsi"/>
          <w:sz w:val="20"/>
          <w:szCs w:val="20"/>
        </w:rPr>
        <w:t>problema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relativamente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frecuente</w:t>
      </w:r>
      <w:proofErr w:type="spellEnd"/>
      <w:r>
        <w:rPr>
          <w:rFonts w:eastAsia="DengXian" w:cstheme="minorHAnsi"/>
          <w:sz w:val="20"/>
          <w:szCs w:val="20"/>
        </w:rPr>
        <w:t xml:space="preserve"> para </w:t>
      </w:r>
      <w:proofErr w:type="spellStart"/>
      <w:r>
        <w:rPr>
          <w:rFonts w:eastAsia="DengXian" w:cstheme="minorHAnsi"/>
          <w:sz w:val="20"/>
          <w:szCs w:val="20"/>
        </w:rPr>
        <w:t>nuestros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usuarios</w:t>
      </w:r>
      <w:proofErr w:type="spellEnd"/>
      <w:r>
        <w:rPr>
          <w:rFonts w:eastAsia="DengXian" w:cstheme="minorHAnsi"/>
          <w:sz w:val="20"/>
          <w:szCs w:val="20"/>
        </w:rPr>
        <w:t xml:space="preserve">, </w:t>
      </w:r>
      <w:proofErr w:type="spellStart"/>
      <w:r>
        <w:rPr>
          <w:rFonts w:eastAsia="DengXian" w:cstheme="minorHAnsi"/>
          <w:sz w:val="20"/>
          <w:szCs w:val="20"/>
        </w:rPr>
        <w:t>como</w:t>
      </w:r>
      <w:proofErr w:type="spellEnd"/>
      <w:r>
        <w:rPr>
          <w:rFonts w:eastAsia="DengXian" w:cstheme="minorHAnsi"/>
          <w:sz w:val="20"/>
          <w:szCs w:val="20"/>
        </w:rPr>
        <w:t xml:space="preserve"> es la </w:t>
      </w:r>
      <w:proofErr w:type="spellStart"/>
      <w:r>
        <w:rPr>
          <w:rFonts w:eastAsia="DengXian" w:cstheme="minorHAnsi"/>
          <w:sz w:val="20"/>
          <w:szCs w:val="20"/>
        </w:rPr>
        <w:t>baja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adhesión</w:t>
      </w:r>
      <w:proofErr w:type="spellEnd"/>
      <w:r>
        <w:rPr>
          <w:rFonts w:eastAsia="DengXian" w:cstheme="minorHAnsi"/>
          <w:sz w:val="20"/>
          <w:szCs w:val="20"/>
        </w:rPr>
        <w:t xml:space="preserve"> del metal por </w:t>
      </w:r>
      <w:proofErr w:type="spellStart"/>
      <w:r>
        <w:rPr>
          <w:rFonts w:eastAsia="DengXian" w:cstheme="minorHAnsi"/>
          <w:sz w:val="20"/>
          <w:szCs w:val="20"/>
        </w:rPr>
        <w:t>deslaminación</w:t>
      </w:r>
      <w:proofErr w:type="spellEnd"/>
      <w:r>
        <w:rPr>
          <w:rFonts w:eastAsia="DengXian" w:cstheme="minorHAnsi"/>
          <w:sz w:val="20"/>
          <w:szCs w:val="20"/>
        </w:rPr>
        <w:t xml:space="preserve">. Las </w:t>
      </w:r>
      <w:proofErr w:type="spellStart"/>
      <w:r>
        <w:rPr>
          <w:rFonts w:eastAsia="DengXian" w:cstheme="minorHAnsi"/>
          <w:sz w:val="20"/>
          <w:szCs w:val="20"/>
        </w:rPr>
        <w:t>valoraciones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positivas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nos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llegan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nuestros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clientes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demuestran</w:t>
      </w:r>
      <w:proofErr w:type="spellEnd"/>
      <w:r>
        <w:rPr>
          <w:rFonts w:eastAsia="DengXian" w:cstheme="minorHAnsi"/>
          <w:sz w:val="20"/>
          <w:szCs w:val="20"/>
        </w:rPr>
        <w:t xml:space="preserve"> el </w:t>
      </w:r>
      <w:proofErr w:type="spellStart"/>
      <w:r>
        <w:rPr>
          <w:rFonts w:eastAsia="DengXian" w:cstheme="minorHAnsi"/>
          <w:sz w:val="20"/>
          <w:szCs w:val="20"/>
        </w:rPr>
        <w:t>impacto</w:t>
      </w:r>
      <w:proofErr w:type="spellEnd"/>
      <w:r>
        <w:rPr>
          <w:rFonts w:eastAsia="DengXian" w:cstheme="minorHAnsi"/>
          <w:sz w:val="20"/>
          <w:szCs w:val="20"/>
        </w:rPr>
        <w:t xml:space="preserve"> que ha </w:t>
      </w:r>
      <w:proofErr w:type="spellStart"/>
      <w:r>
        <w:rPr>
          <w:rFonts w:eastAsia="DengXian" w:cstheme="minorHAnsi"/>
          <w:sz w:val="20"/>
          <w:szCs w:val="20"/>
        </w:rPr>
        <w:t>logrado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gramStart"/>
      <w:r>
        <w:rPr>
          <w:rFonts w:eastAsia="DengXian" w:cstheme="minorHAnsi"/>
          <w:sz w:val="20"/>
          <w:szCs w:val="20"/>
        </w:rPr>
        <w:t>Nick.»</w:t>
      </w:r>
      <w:proofErr w:type="gramEnd"/>
      <w:r>
        <w:rPr>
          <w:rFonts w:eastAsia="DengXian" w:cstheme="minorHAnsi"/>
          <w:sz w:val="20"/>
          <w:szCs w:val="20"/>
        </w:rPr>
        <w:t xml:space="preserve">   </w:t>
      </w:r>
    </w:p>
    <w:p w14:paraId="142788A4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</w:p>
    <w:p w14:paraId="4BB1A77C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El Premio a la </w:t>
      </w:r>
      <w:proofErr w:type="spellStart"/>
      <w:r>
        <w:rPr>
          <w:rFonts w:eastAsia="DengXian" w:cstheme="minorHAnsi"/>
          <w:sz w:val="20"/>
          <w:szCs w:val="20"/>
        </w:rPr>
        <w:t>Invención</w:t>
      </w:r>
      <w:proofErr w:type="spellEnd"/>
      <w:r>
        <w:rPr>
          <w:rFonts w:eastAsia="DengXian" w:cstheme="minorHAnsi"/>
          <w:sz w:val="20"/>
          <w:szCs w:val="20"/>
        </w:rPr>
        <w:t xml:space="preserve"> de BOBST se </w:t>
      </w:r>
      <w:proofErr w:type="spellStart"/>
      <w:r>
        <w:rPr>
          <w:rFonts w:eastAsia="DengXian" w:cstheme="minorHAnsi"/>
          <w:sz w:val="20"/>
          <w:szCs w:val="20"/>
        </w:rPr>
        <w:t>concederá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cada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año</w:t>
      </w:r>
      <w:proofErr w:type="spellEnd"/>
      <w:r>
        <w:rPr>
          <w:rFonts w:eastAsia="DengXian" w:cstheme="minorHAnsi"/>
          <w:sz w:val="20"/>
          <w:szCs w:val="20"/>
        </w:rPr>
        <w:t xml:space="preserve"> a los </w:t>
      </w:r>
      <w:proofErr w:type="spellStart"/>
      <w:r>
        <w:rPr>
          <w:rFonts w:eastAsia="DengXian" w:cstheme="minorHAnsi"/>
          <w:sz w:val="20"/>
          <w:szCs w:val="20"/>
        </w:rPr>
        <w:t>inventores</w:t>
      </w:r>
      <w:proofErr w:type="spellEnd"/>
      <w:r>
        <w:rPr>
          <w:rFonts w:eastAsia="DengXian" w:cstheme="minorHAnsi"/>
          <w:sz w:val="20"/>
          <w:szCs w:val="20"/>
        </w:rPr>
        <w:t xml:space="preserve"> de la </w:t>
      </w:r>
      <w:proofErr w:type="spellStart"/>
      <w:r>
        <w:rPr>
          <w:rFonts w:eastAsia="DengXian" w:cstheme="minorHAnsi"/>
          <w:sz w:val="20"/>
          <w:szCs w:val="20"/>
        </w:rPr>
        <w:t>empresa</w:t>
      </w:r>
      <w:proofErr w:type="spellEnd"/>
      <w:r>
        <w:rPr>
          <w:rFonts w:eastAsia="DengXian" w:cstheme="minorHAnsi"/>
          <w:sz w:val="20"/>
          <w:szCs w:val="20"/>
        </w:rPr>
        <w:t xml:space="preserve"> —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cualquier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etapa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su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carrera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profesional</w:t>
      </w:r>
      <w:proofErr w:type="spellEnd"/>
      <w:r>
        <w:rPr>
          <w:rFonts w:eastAsia="DengXian" w:cstheme="minorHAnsi"/>
          <w:sz w:val="20"/>
          <w:szCs w:val="20"/>
        </w:rPr>
        <w:t xml:space="preserve">— </w:t>
      </w:r>
      <w:proofErr w:type="spellStart"/>
      <w:r>
        <w:rPr>
          <w:rFonts w:eastAsia="DengXian" w:cstheme="minorHAnsi"/>
          <w:sz w:val="20"/>
          <w:szCs w:val="20"/>
        </w:rPr>
        <w:t>cuyo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trabajo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patentado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tenga</w:t>
      </w:r>
      <w:proofErr w:type="spellEnd"/>
      <w:r>
        <w:rPr>
          <w:rFonts w:eastAsia="DengXian" w:cstheme="minorHAnsi"/>
          <w:sz w:val="20"/>
          <w:szCs w:val="20"/>
        </w:rPr>
        <w:t xml:space="preserve"> el mayor </w:t>
      </w:r>
      <w:proofErr w:type="spellStart"/>
      <w:r>
        <w:rPr>
          <w:rFonts w:eastAsia="DengXian" w:cstheme="minorHAnsi"/>
          <w:sz w:val="20"/>
          <w:szCs w:val="20"/>
        </w:rPr>
        <w:t>impacto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positivo</w:t>
      </w:r>
      <w:proofErr w:type="spellEnd"/>
      <w:r>
        <w:rPr>
          <w:rFonts w:eastAsia="DengXian" w:cstheme="minorHAnsi"/>
          <w:sz w:val="20"/>
          <w:szCs w:val="20"/>
        </w:rPr>
        <w:t xml:space="preserve"> para la </w:t>
      </w:r>
      <w:proofErr w:type="spellStart"/>
      <w:r>
        <w:rPr>
          <w:rFonts w:eastAsia="DengXian" w:cstheme="minorHAnsi"/>
          <w:sz w:val="20"/>
          <w:szCs w:val="20"/>
        </w:rPr>
        <w:t>empresa</w:t>
      </w:r>
      <w:proofErr w:type="spellEnd"/>
      <w:r>
        <w:rPr>
          <w:rFonts w:eastAsia="DengXian" w:cstheme="minorHAnsi"/>
          <w:sz w:val="20"/>
          <w:szCs w:val="20"/>
        </w:rPr>
        <w:t xml:space="preserve"> y para </w:t>
      </w:r>
      <w:proofErr w:type="spellStart"/>
      <w:r>
        <w:rPr>
          <w:rFonts w:eastAsia="DengXian" w:cstheme="minorHAnsi"/>
          <w:sz w:val="20"/>
          <w:szCs w:val="20"/>
        </w:rPr>
        <w:t>nuestros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clientes</w:t>
      </w:r>
      <w:proofErr w:type="spellEnd"/>
      <w:r>
        <w:rPr>
          <w:rFonts w:eastAsia="DengXian" w:cstheme="minorHAnsi"/>
          <w:sz w:val="20"/>
          <w:szCs w:val="20"/>
        </w:rPr>
        <w:t xml:space="preserve">. </w:t>
      </w:r>
    </w:p>
    <w:p w14:paraId="79732AD1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</w:p>
    <w:p w14:paraId="523E8DE9" w14:textId="77777777" w:rsidR="00AD7725" w:rsidRDefault="00AD7725" w:rsidP="00AD7725">
      <w:pPr>
        <w:rPr>
          <w:rFonts w:eastAsia="DengXian" w:cstheme="minorHAnsi"/>
          <w:sz w:val="20"/>
          <w:szCs w:val="20"/>
        </w:rPr>
      </w:pPr>
      <w:r>
        <w:rPr>
          <w:rFonts w:eastAsia="DengXian" w:cstheme="minorHAnsi"/>
          <w:sz w:val="20"/>
          <w:szCs w:val="20"/>
        </w:rPr>
        <w:t xml:space="preserve">«Para </w:t>
      </w:r>
      <w:proofErr w:type="spellStart"/>
      <w:r>
        <w:rPr>
          <w:rFonts w:eastAsia="DengXian" w:cstheme="minorHAnsi"/>
          <w:sz w:val="20"/>
          <w:szCs w:val="20"/>
        </w:rPr>
        <w:t>mí</w:t>
      </w:r>
      <w:proofErr w:type="spellEnd"/>
      <w:r>
        <w:rPr>
          <w:rFonts w:eastAsia="DengXian" w:cstheme="minorHAnsi"/>
          <w:sz w:val="20"/>
          <w:szCs w:val="20"/>
        </w:rPr>
        <w:t xml:space="preserve"> es un </w:t>
      </w:r>
      <w:proofErr w:type="spellStart"/>
      <w:r>
        <w:rPr>
          <w:rFonts w:eastAsia="DengXian" w:cstheme="minorHAnsi"/>
          <w:sz w:val="20"/>
          <w:szCs w:val="20"/>
        </w:rPr>
        <w:t>honor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recibir</w:t>
      </w:r>
      <w:proofErr w:type="spellEnd"/>
      <w:r>
        <w:rPr>
          <w:rFonts w:eastAsia="DengXian" w:cstheme="minorHAnsi"/>
          <w:sz w:val="20"/>
          <w:szCs w:val="20"/>
        </w:rPr>
        <w:t xml:space="preserve"> el primer Premio a la </w:t>
      </w:r>
      <w:proofErr w:type="spellStart"/>
      <w:r>
        <w:rPr>
          <w:rFonts w:eastAsia="DengXian" w:cstheme="minorHAnsi"/>
          <w:sz w:val="20"/>
          <w:szCs w:val="20"/>
        </w:rPr>
        <w:t>Invención</w:t>
      </w:r>
      <w:proofErr w:type="spellEnd"/>
      <w:r>
        <w:rPr>
          <w:rFonts w:eastAsia="DengXian" w:cstheme="minorHAnsi"/>
          <w:sz w:val="20"/>
          <w:szCs w:val="20"/>
        </w:rPr>
        <w:t xml:space="preserve"> de BOBST —</w:t>
      </w:r>
      <w:proofErr w:type="spellStart"/>
      <w:r>
        <w:rPr>
          <w:rFonts w:eastAsia="DengXian" w:cstheme="minorHAnsi"/>
          <w:sz w:val="20"/>
          <w:szCs w:val="20"/>
        </w:rPr>
        <w:t>declaró</w:t>
      </w:r>
      <w:proofErr w:type="spellEnd"/>
      <w:r>
        <w:rPr>
          <w:rFonts w:eastAsia="DengXian" w:cstheme="minorHAnsi"/>
          <w:sz w:val="20"/>
          <w:szCs w:val="20"/>
        </w:rPr>
        <w:t xml:space="preserve"> Nick </w:t>
      </w:r>
      <w:proofErr w:type="gramStart"/>
      <w:r>
        <w:rPr>
          <w:rFonts w:eastAsia="DengXian" w:cstheme="minorHAnsi"/>
          <w:sz w:val="20"/>
          <w:szCs w:val="20"/>
        </w:rPr>
        <w:t>Copeland.—</w:t>
      </w:r>
      <w:proofErr w:type="gramEnd"/>
      <w:r>
        <w:rPr>
          <w:rFonts w:eastAsia="DengXian" w:cstheme="minorHAnsi"/>
          <w:sz w:val="20"/>
          <w:szCs w:val="20"/>
        </w:rPr>
        <w:t xml:space="preserve"> Es </w:t>
      </w:r>
      <w:proofErr w:type="spellStart"/>
      <w:r>
        <w:rPr>
          <w:rFonts w:eastAsia="DengXian" w:cstheme="minorHAnsi"/>
          <w:sz w:val="20"/>
          <w:szCs w:val="20"/>
        </w:rPr>
        <w:t>maravilloso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trabajar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una </w:t>
      </w:r>
      <w:proofErr w:type="spellStart"/>
      <w:r>
        <w:rPr>
          <w:rFonts w:eastAsia="DengXian" w:cstheme="minorHAnsi"/>
          <w:sz w:val="20"/>
          <w:szCs w:val="20"/>
        </w:rPr>
        <w:t>empresa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fomenta</w:t>
      </w:r>
      <w:proofErr w:type="spellEnd"/>
      <w:r>
        <w:rPr>
          <w:rFonts w:eastAsia="DengXian" w:cstheme="minorHAnsi"/>
          <w:sz w:val="20"/>
          <w:szCs w:val="20"/>
        </w:rPr>
        <w:t xml:space="preserve"> y </w:t>
      </w:r>
      <w:proofErr w:type="spellStart"/>
      <w:r>
        <w:rPr>
          <w:rFonts w:eastAsia="DengXian" w:cstheme="minorHAnsi"/>
          <w:sz w:val="20"/>
          <w:szCs w:val="20"/>
        </w:rPr>
        <w:t>apoya</w:t>
      </w:r>
      <w:proofErr w:type="spellEnd"/>
      <w:r>
        <w:rPr>
          <w:rFonts w:eastAsia="DengXian" w:cstheme="minorHAnsi"/>
          <w:sz w:val="20"/>
          <w:szCs w:val="20"/>
        </w:rPr>
        <w:t xml:space="preserve"> las </w:t>
      </w:r>
      <w:proofErr w:type="spellStart"/>
      <w:r>
        <w:rPr>
          <w:rFonts w:eastAsia="DengXian" w:cstheme="minorHAnsi"/>
          <w:sz w:val="20"/>
          <w:szCs w:val="20"/>
        </w:rPr>
        <w:t>nuevas</w:t>
      </w:r>
      <w:proofErr w:type="spellEnd"/>
      <w:r>
        <w:rPr>
          <w:rFonts w:eastAsia="DengXian" w:cstheme="minorHAnsi"/>
          <w:sz w:val="20"/>
          <w:szCs w:val="20"/>
        </w:rPr>
        <w:t xml:space="preserve"> ideas y que da alas la </w:t>
      </w:r>
      <w:proofErr w:type="spellStart"/>
      <w:r>
        <w:rPr>
          <w:rFonts w:eastAsia="DengXian" w:cstheme="minorHAnsi"/>
          <w:sz w:val="20"/>
          <w:szCs w:val="20"/>
        </w:rPr>
        <w:t>innovación</w:t>
      </w:r>
      <w:proofErr w:type="spellEnd"/>
      <w:r>
        <w:rPr>
          <w:rFonts w:eastAsia="DengXian" w:cstheme="minorHAnsi"/>
          <w:sz w:val="20"/>
          <w:szCs w:val="20"/>
        </w:rPr>
        <w:t xml:space="preserve">. </w:t>
      </w:r>
      <w:proofErr w:type="spellStart"/>
      <w:r>
        <w:rPr>
          <w:rFonts w:eastAsia="DengXian" w:cstheme="minorHAnsi"/>
          <w:sz w:val="20"/>
          <w:szCs w:val="20"/>
        </w:rPr>
        <w:t>Quiero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dar</w:t>
      </w:r>
      <w:proofErr w:type="spellEnd"/>
      <w:r>
        <w:rPr>
          <w:rFonts w:eastAsia="DengXian" w:cstheme="minorHAnsi"/>
          <w:sz w:val="20"/>
          <w:szCs w:val="20"/>
        </w:rPr>
        <w:t xml:space="preserve"> las gracias a </w:t>
      </w:r>
      <w:proofErr w:type="spellStart"/>
      <w:r>
        <w:rPr>
          <w:rFonts w:eastAsia="DengXian" w:cstheme="minorHAnsi"/>
          <w:sz w:val="20"/>
          <w:szCs w:val="20"/>
        </w:rPr>
        <w:t>todos</w:t>
      </w:r>
      <w:proofErr w:type="spellEnd"/>
      <w:r>
        <w:rPr>
          <w:rFonts w:eastAsia="DengXian" w:cstheme="minorHAnsi"/>
          <w:sz w:val="20"/>
          <w:szCs w:val="20"/>
        </w:rPr>
        <w:t xml:space="preserve"> mis </w:t>
      </w:r>
      <w:proofErr w:type="spellStart"/>
      <w:r>
        <w:rPr>
          <w:rFonts w:eastAsia="DengXian" w:cstheme="minorHAnsi"/>
          <w:sz w:val="20"/>
          <w:szCs w:val="20"/>
        </w:rPr>
        <w:t>compañeros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trabajaron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patente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AluBond</w:t>
      </w:r>
      <w:proofErr w:type="spellEnd"/>
      <w:r>
        <w:rPr>
          <w:rFonts w:eastAsia="DengXian" w:cstheme="minorHAnsi" w:hint="cs"/>
          <w:sz w:val="20"/>
          <w:szCs w:val="20"/>
          <w:vertAlign w:val="superscript"/>
        </w:rPr>
        <w:t>®</w:t>
      </w:r>
      <w:r>
        <w:rPr>
          <w:rFonts w:eastAsia="DengXian" w:cstheme="minorHAnsi"/>
          <w:sz w:val="20"/>
          <w:szCs w:val="20"/>
        </w:rPr>
        <w:t xml:space="preserve">. </w:t>
      </w:r>
      <w:proofErr w:type="spellStart"/>
      <w:r>
        <w:rPr>
          <w:rFonts w:eastAsia="DengXian" w:cstheme="minorHAnsi"/>
          <w:sz w:val="20"/>
          <w:szCs w:val="20"/>
        </w:rPr>
        <w:t>Espero</w:t>
      </w:r>
      <w:proofErr w:type="spellEnd"/>
      <w:r>
        <w:rPr>
          <w:rFonts w:eastAsia="DengXian" w:cstheme="minorHAnsi"/>
          <w:sz w:val="20"/>
          <w:szCs w:val="20"/>
        </w:rPr>
        <w:t xml:space="preserve"> que </w:t>
      </w:r>
      <w:proofErr w:type="spellStart"/>
      <w:r>
        <w:rPr>
          <w:rFonts w:eastAsia="DengXian" w:cstheme="minorHAnsi"/>
          <w:sz w:val="20"/>
          <w:szCs w:val="20"/>
        </w:rPr>
        <w:t>juntos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podamos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crear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muchas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más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innovaciones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BOBST, que </w:t>
      </w:r>
      <w:proofErr w:type="spellStart"/>
      <w:r>
        <w:rPr>
          <w:rFonts w:eastAsia="DengXian" w:cstheme="minorHAnsi"/>
          <w:sz w:val="20"/>
          <w:szCs w:val="20"/>
        </w:rPr>
        <w:t>beneficien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enormemente</w:t>
      </w:r>
      <w:proofErr w:type="spellEnd"/>
      <w:r>
        <w:rPr>
          <w:rFonts w:eastAsia="DengXian" w:cstheme="minorHAnsi"/>
          <w:sz w:val="20"/>
          <w:szCs w:val="20"/>
        </w:rPr>
        <w:t xml:space="preserve"> a los </w:t>
      </w:r>
      <w:proofErr w:type="spellStart"/>
      <w:r>
        <w:rPr>
          <w:rFonts w:eastAsia="DengXian" w:cstheme="minorHAnsi"/>
          <w:sz w:val="20"/>
          <w:szCs w:val="20"/>
        </w:rPr>
        <w:t>negocios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nuestros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eastAsia="DengXian" w:cstheme="minorHAnsi"/>
          <w:sz w:val="20"/>
          <w:szCs w:val="20"/>
        </w:rPr>
        <w:t>clientes</w:t>
      </w:r>
      <w:proofErr w:type="spellEnd"/>
      <w:r>
        <w:rPr>
          <w:rFonts w:eastAsia="DengXian" w:cstheme="minorHAnsi"/>
          <w:sz w:val="20"/>
          <w:szCs w:val="20"/>
        </w:rPr>
        <w:t>.»</w:t>
      </w:r>
      <w:proofErr w:type="gramEnd"/>
      <w:r>
        <w:rPr>
          <w:rFonts w:eastAsia="DengXian" w:cstheme="minorHAnsi"/>
          <w:sz w:val="20"/>
          <w:szCs w:val="20"/>
        </w:rPr>
        <w:t xml:space="preserve">  </w:t>
      </w:r>
    </w:p>
    <w:p w14:paraId="44D6F265" w14:textId="77777777" w:rsidR="00AD7725" w:rsidRPr="00526993" w:rsidRDefault="00AD7725" w:rsidP="00AD7725">
      <w:pPr>
        <w:rPr>
          <w:rFonts w:cs="Noto Sans"/>
          <w:color w:val="000000"/>
        </w:rPr>
      </w:pPr>
    </w:p>
    <w:p w14:paraId="051DE2DD" w14:textId="77777777" w:rsidR="00AD7725" w:rsidRPr="00035B9A" w:rsidRDefault="00AD7725" w:rsidP="00AD7725">
      <w:pPr>
        <w:spacing w:after="100" w:afterAutospacing="1"/>
        <w:rPr>
          <w:rFonts w:eastAsia="DengXian" w:cstheme="minorHAnsi"/>
          <w:sz w:val="20"/>
          <w:szCs w:val="20"/>
        </w:rPr>
      </w:pPr>
      <w:r>
        <w:rPr>
          <w:rFonts w:eastAsia="DengXian" w:cstheme="minorHAnsi" w:hint="cs"/>
          <w:sz w:val="20"/>
          <w:szCs w:val="20"/>
        </w:rPr>
        <w:t xml:space="preserve">El </w:t>
      </w:r>
      <w:proofErr w:type="spellStart"/>
      <w:r>
        <w:rPr>
          <w:rFonts w:eastAsia="DengXian" w:cstheme="minorHAnsi" w:hint="cs"/>
          <w:sz w:val="20"/>
          <w:szCs w:val="20"/>
        </w:rPr>
        <w:t>proceso</w:t>
      </w:r>
      <w:proofErr w:type="spellEnd"/>
      <w:r>
        <w:rPr>
          <w:rFonts w:eastAsia="DengXian" w:cstheme="minorHAnsi" w:hint="cs"/>
          <w:sz w:val="20"/>
          <w:szCs w:val="20"/>
        </w:rPr>
        <w:t xml:space="preserve"> BOBST </w:t>
      </w:r>
      <w:hyperlink r:id="rId7">
        <w:proofErr w:type="spellStart"/>
        <w:r>
          <w:rPr>
            <w:rFonts w:eastAsia="DengXian" w:cstheme="minorHAnsi" w:hint="cs"/>
            <w:sz w:val="20"/>
            <w:szCs w:val="20"/>
          </w:rPr>
          <w:t>AluBond</w:t>
        </w:r>
        <w:proofErr w:type="spellEnd"/>
        <w:r>
          <w:rPr>
            <w:rFonts w:eastAsia="DengXian" w:cstheme="minorHAnsi" w:hint="cs"/>
            <w:sz w:val="20"/>
            <w:szCs w:val="20"/>
            <w:vertAlign w:val="superscript"/>
          </w:rPr>
          <w:t>®</w:t>
        </w:r>
      </w:hyperlink>
      <w:r>
        <w:rPr>
          <w:rFonts w:eastAsia="DengXian" w:cstheme="minorHAnsi" w:hint="cs"/>
          <w:sz w:val="20"/>
          <w:szCs w:val="20"/>
        </w:rPr>
        <w:t xml:space="preserve"> es una </w:t>
      </w:r>
      <w:proofErr w:type="spellStart"/>
      <w:r>
        <w:rPr>
          <w:rFonts w:eastAsia="DengXian" w:cstheme="minorHAnsi" w:hint="cs"/>
          <w:sz w:val="20"/>
          <w:szCs w:val="20"/>
        </w:rPr>
        <w:t>tecnología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recubrimiento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híbrida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en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línea</w:t>
      </w:r>
      <w:proofErr w:type="spellEnd"/>
      <w:r>
        <w:rPr>
          <w:rFonts w:eastAsia="DengXian" w:cstheme="minorHAnsi" w:hint="cs"/>
          <w:sz w:val="20"/>
          <w:szCs w:val="20"/>
        </w:rPr>
        <w:t xml:space="preserve"> que </w:t>
      </w:r>
      <w:proofErr w:type="spellStart"/>
      <w:r>
        <w:rPr>
          <w:rFonts w:eastAsia="DengXian" w:cstheme="minorHAnsi" w:hint="cs"/>
          <w:sz w:val="20"/>
          <w:szCs w:val="20"/>
        </w:rPr>
        <w:t>facilita</w:t>
      </w:r>
      <w:proofErr w:type="spellEnd"/>
      <w:r>
        <w:rPr>
          <w:rFonts w:eastAsia="DengXian" w:cstheme="minorHAnsi" w:hint="cs"/>
          <w:sz w:val="20"/>
          <w:szCs w:val="20"/>
        </w:rPr>
        <w:t xml:space="preserve"> el </w:t>
      </w:r>
      <w:proofErr w:type="spellStart"/>
      <w:r>
        <w:rPr>
          <w:rFonts w:eastAsia="DengXian" w:cstheme="minorHAnsi" w:hint="cs"/>
          <w:sz w:val="20"/>
          <w:szCs w:val="20"/>
        </w:rPr>
        <w:t>anclaje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químico</w:t>
      </w:r>
      <w:proofErr w:type="spellEnd"/>
      <w:r>
        <w:rPr>
          <w:rFonts w:eastAsia="DengXian" w:cstheme="minorHAnsi" w:hint="cs"/>
          <w:sz w:val="20"/>
          <w:szCs w:val="20"/>
        </w:rPr>
        <w:t xml:space="preserve"> (</w:t>
      </w:r>
      <w:proofErr w:type="spellStart"/>
      <w:r>
        <w:rPr>
          <w:rFonts w:eastAsia="DengXian" w:cstheme="minorHAnsi" w:hint="cs"/>
          <w:sz w:val="20"/>
          <w:szCs w:val="20"/>
        </w:rPr>
        <w:t>quelación</w:t>
      </w:r>
      <w:proofErr w:type="spellEnd"/>
      <w:r>
        <w:rPr>
          <w:rFonts w:eastAsia="DengXian" w:cstheme="minorHAnsi" w:hint="cs"/>
          <w:sz w:val="20"/>
          <w:szCs w:val="20"/>
        </w:rPr>
        <w:t xml:space="preserve">) de las </w:t>
      </w:r>
      <w:proofErr w:type="spellStart"/>
      <w:r>
        <w:rPr>
          <w:rFonts w:eastAsia="DengXian" w:cstheme="minorHAnsi" w:hint="cs"/>
          <w:sz w:val="20"/>
          <w:szCs w:val="20"/>
        </w:rPr>
        <w:t>primeras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partículas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aluminio</w:t>
      </w:r>
      <w:proofErr w:type="spellEnd"/>
      <w:r>
        <w:rPr>
          <w:rFonts w:eastAsia="DengXian" w:cstheme="minorHAnsi" w:hint="cs"/>
          <w:sz w:val="20"/>
          <w:szCs w:val="20"/>
        </w:rPr>
        <w:t xml:space="preserve">, lo que </w:t>
      </w:r>
      <w:proofErr w:type="spellStart"/>
      <w:r>
        <w:rPr>
          <w:rFonts w:eastAsia="DengXian" w:cstheme="minorHAnsi" w:hint="cs"/>
          <w:sz w:val="20"/>
          <w:szCs w:val="20"/>
        </w:rPr>
        <w:t>crea</w:t>
      </w:r>
      <w:proofErr w:type="spellEnd"/>
      <w:r>
        <w:rPr>
          <w:rFonts w:eastAsia="DengXian" w:cstheme="minorHAnsi" w:hint="cs"/>
          <w:sz w:val="20"/>
          <w:szCs w:val="20"/>
        </w:rPr>
        <w:t xml:space="preserve"> una </w:t>
      </w:r>
      <w:proofErr w:type="spellStart"/>
      <w:r>
        <w:rPr>
          <w:rFonts w:eastAsia="DengXian" w:cstheme="minorHAnsi" w:hint="cs"/>
          <w:sz w:val="20"/>
          <w:szCs w:val="20"/>
        </w:rPr>
        <w:t>capa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granos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metalizado</w:t>
      </w:r>
      <w:proofErr w:type="spellEnd"/>
      <w:r>
        <w:rPr>
          <w:rFonts w:eastAsia="DengXian" w:cstheme="minorHAnsi" w:hint="cs"/>
          <w:sz w:val="20"/>
          <w:szCs w:val="20"/>
        </w:rPr>
        <w:t xml:space="preserve"> con </w:t>
      </w:r>
      <w:proofErr w:type="spellStart"/>
      <w:r>
        <w:rPr>
          <w:rFonts w:eastAsia="DengXian" w:cstheme="minorHAnsi" w:hint="cs"/>
          <w:sz w:val="20"/>
          <w:szCs w:val="20"/>
        </w:rPr>
        <w:t>propiedades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resistencia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adherencia</w:t>
      </w:r>
      <w:proofErr w:type="spellEnd"/>
      <w:r>
        <w:rPr>
          <w:rFonts w:eastAsia="DengXian" w:cstheme="minorHAnsi" w:hint="cs"/>
          <w:sz w:val="20"/>
          <w:szCs w:val="20"/>
        </w:rPr>
        <w:t xml:space="preserve"> superior. </w:t>
      </w:r>
      <w:r>
        <w:rPr>
          <w:rFonts w:eastAsia="DengXian" w:cstheme="minorHAnsi"/>
          <w:sz w:val="20"/>
          <w:szCs w:val="20"/>
        </w:rPr>
        <w:t xml:space="preserve">Se </w:t>
      </w:r>
      <w:r>
        <w:rPr>
          <w:rFonts w:eastAsia="DengXian" w:cstheme="minorHAnsi" w:hint="cs"/>
          <w:sz w:val="20"/>
          <w:szCs w:val="20"/>
        </w:rPr>
        <w:t xml:space="preserve">ha </w:t>
      </w:r>
      <w:proofErr w:type="spellStart"/>
      <w:r>
        <w:rPr>
          <w:rFonts w:eastAsia="DengXian" w:cstheme="minorHAnsi" w:hint="cs"/>
          <w:sz w:val="20"/>
          <w:szCs w:val="20"/>
        </w:rPr>
        <w:t>demostrado</w:t>
      </w:r>
      <w:proofErr w:type="spellEnd"/>
      <w:r>
        <w:rPr>
          <w:rFonts w:eastAsia="DengXian" w:cstheme="minorHAnsi" w:hint="cs"/>
          <w:sz w:val="20"/>
          <w:szCs w:val="20"/>
        </w:rPr>
        <w:t xml:space="preserve"> que </w:t>
      </w:r>
      <w:proofErr w:type="spellStart"/>
      <w:r>
        <w:rPr>
          <w:rFonts w:eastAsia="DengXian" w:cstheme="minorHAnsi" w:hint="cs"/>
          <w:sz w:val="20"/>
          <w:szCs w:val="20"/>
        </w:rPr>
        <w:t>aumenta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enormemente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la </w:t>
      </w:r>
      <w:proofErr w:type="spellStart"/>
      <w:r>
        <w:rPr>
          <w:rFonts w:eastAsia="DengXian" w:cstheme="minorHAnsi" w:hint="cs"/>
          <w:sz w:val="20"/>
          <w:szCs w:val="20"/>
        </w:rPr>
        <w:t>resistencia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adherencia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del metal </w:t>
      </w:r>
      <w:proofErr w:type="spellStart"/>
      <w:r>
        <w:rPr>
          <w:rFonts w:eastAsia="DengXian" w:cstheme="minorHAnsi" w:hint="cs"/>
          <w:sz w:val="20"/>
          <w:szCs w:val="20"/>
        </w:rPr>
        <w:t>en</w:t>
      </w:r>
      <w:proofErr w:type="spellEnd"/>
      <w:r>
        <w:rPr>
          <w:rFonts w:eastAsia="DengXian" w:cstheme="minorHAnsi" w:hint="cs"/>
          <w:sz w:val="20"/>
          <w:szCs w:val="20"/>
        </w:rPr>
        <w:t xml:space="preserve"> la </w:t>
      </w:r>
      <w:proofErr w:type="spellStart"/>
      <w:r>
        <w:rPr>
          <w:rFonts w:eastAsia="DengXian" w:cstheme="minorHAnsi" w:hint="cs"/>
          <w:sz w:val="20"/>
          <w:szCs w:val="20"/>
        </w:rPr>
        <w:t>mayoría</w:t>
      </w:r>
      <w:proofErr w:type="spellEnd"/>
      <w:r>
        <w:rPr>
          <w:rFonts w:eastAsia="DengXian" w:cstheme="minorHAnsi" w:hint="cs"/>
          <w:sz w:val="20"/>
          <w:szCs w:val="20"/>
        </w:rPr>
        <w:t xml:space="preserve"> de </w:t>
      </w:r>
      <w:proofErr w:type="spellStart"/>
      <w:r>
        <w:rPr>
          <w:rFonts w:eastAsia="DengXian" w:cstheme="minorHAnsi" w:hint="cs"/>
          <w:sz w:val="20"/>
          <w:szCs w:val="20"/>
        </w:rPr>
        <w:t>sustratos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utilizados</w:t>
      </w:r>
      <w:proofErr w:type="spellEnd"/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 w:hint="cs"/>
          <w:sz w:val="20"/>
          <w:szCs w:val="20"/>
        </w:rPr>
        <w:t>habitualmente</w:t>
      </w:r>
      <w:proofErr w:type="spellEnd"/>
      <w:r>
        <w:rPr>
          <w:rFonts w:eastAsia="DengXian" w:cstheme="minorHAnsi" w:hint="cs"/>
          <w:sz w:val="20"/>
          <w:szCs w:val="20"/>
        </w:rPr>
        <w:t xml:space="preserve"> (PET, BOPP, CPP y PE) </w:t>
      </w:r>
      <w:proofErr w:type="spellStart"/>
      <w:r>
        <w:rPr>
          <w:rFonts w:eastAsia="DengXian" w:cstheme="minorHAnsi" w:hint="cs"/>
          <w:sz w:val="20"/>
          <w:szCs w:val="20"/>
        </w:rPr>
        <w:t>durante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metalización</w:t>
      </w:r>
      <w:proofErr w:type="spellEnd"/>
      <w:r>
        <w:rPr>
          <w:rFonts w:eastAsia="DengXian" w:cstheme="minorHAnsi"/>
          <w:sz w:val="20"/>
          <w:szCs w:val="20"/>
        </w:rPr>
        <w:t xml:space="preserve"> de</w:t>
      </w:r>
      <w:r>
        <w:rPr>
          <w:rFonts w:eastAsia="DengXian" w:cstheme="minorHAnsi" w:hint="cs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aluminio</w:t>
      </w:r>
      <w:proofErr w:type="spellEnd"/>
      <w:r>
        <w:rPr>
          <w:rFonts w:eastAsia="DengXian" w:cstheme="minorHAnsi"/>
          <w:sz w:val="20"/>
          <w:szCs w:val="20"/>
        </w:rPr>
        <w:t xml:space="preserve"> al </w:t>
      </w:r>
      <w:proofErr w:type="spellStart"/>
      <w:r>
        <w:rPr>
          <w:rFonts w:eastAsia="DengXian" w:cstheme="minorHAnsi"/>
          <w:sz w:val="20"/>
          <w:szCs w:val="20"/>
        </w:rPr>
        <w:t>vacío</w:t>
      </w:r>
      <w:proofErr w:type="spellEnd"/>
      <w:r>
        <w:rPr>
          <w:rFonts w:eastAsia="DengXian" w:cstheme="minorHAnsi"/>
          <w:sz w:val="20"/>
          <w:szCs w:val="20"/>
        </w:rPr>
        <w:t>.</w:t>
      </w:r>
      <w:r>
        <w:rPr>
          <w:rFonts w:eastAsia="DengXian" w:cstheme="minorHAnsi" w:hint="cs"/>
          <w:sz w:val="20"/>
          <w:szCs w:val="20"/>
        </w:rPr>
        <w:t xml:space="preserve"> </w:t>
      </w:r>
    </w:p>
    <w:p w14:paraId="6694E76A" w14:textId="77777777" w:rsidR="00AD7725" w:rsidRPr="007A7904" w:rsidRDefault="00AD7725" w:rsidP="00AD7725">
      <w:pPr>
        <w:rPr>
          <w:rFonts w:asciiTheme="majorHAnsi" w:eastAsia="Microsoft YaHei" w:hAnsiTheme="majorHAnsi" w:cstheme="majorHAnsi"/>
          <w:color w:val="265896"/>
          <w:szCs w:val="19"/>
          <w:u w:val="single"/>
        </w:rPr>
      </w:pPr>
      <w:r>
        <w:rPr>
          <w:rFonts w:eastAsia="DengXian" w:cstheme="minorHAnsi"/>
          <w:sz w:val="20"/>
          <w:szCs w:val="20"/>
        </w:rPr>
        <w:t xml:space="preserve">«Nos </w:t>
      </w:r>
      <w:proofErr w:type="spellStart"/>
      <w:r>
        <w:rPr>
          <w:rFonts w:eastAsia="DengXian" w:cstheme="minorHAnsi"/>
          <w:sz w:val="20"/>
          <w:szCs w:val="20"/>
        </w:rPr>
        <w:t>basamos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en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creatividad</w:t>
      </w:r>
      <w:proofErr w:type="spellEnd"/>
      <w:r>
        <w:rPr>
          <w:rFonts w:eastAsia="DengXian" w:cstheme="minorHAnsi"/>
          <w:sz w:val="20"/>
          <w:szCs w:val="20"/>
        </w:rPr>
        <w:t xml:space="preserve"> y el </w:t>
      </w:r>
      <w:proofErr w:type="spellStart"/>
      <w:r>
        <w:rPr>
          <w:rFonts w:eastAsia="DengXian" w:cstheme="minorHAnsi"/>
          <w:sz w:val="20"/>
          <w:szCs w:val="20"/>
        </w:rPr>
        <w:t>ingenio</w:t>
      </w:r>
      <w:proofErr w:type="spellEnd"/>
      <w:r>
        <w:rPr>
          <w:rFonts w:eastAsia="DengXian" w:cstheme="minorHAnsi"/>
          <w:sz w:val="20"/>
          <w:szCs w:val="20"/>
        </w:rPr>
        <w:t xml:space="preserve"> para </w:t>
      </w:r>
      <w:proofErr w:type="spellStart"/>
      <w:r>
        <w:rPr>
          <w:rFonts w:eastAsia="DengXian" w:cstheme="minorHAnsi"/>
          <w:sz w:val="20"/>
          <w:szCs w:val="20"/>
        </w:rPr>
        <w:t>hallar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nuevas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soluciones</w:t>
      </w:r>
      <w:proofErr w:type="spellEnd"/>
      <w:r>
        <w:rPr>
          <w:rFonts w:eastAsia="DengXian" w:cstheme="minorHAnsi"/>
          <w:sz w:val="20"/>
          <w:szCs w:val="20"/>
        </w:rPr>
        <w:t xml:space="preserve"> para </w:t>
      </w:r>
      <w:proofErr w:type="spellStart"/>
      <w:r>
        <w:rPr>
          <w:rFonts w:eastAsia="DengXian" w:cstheme="minorHAnsi"/>
          <w:sz w:val="20"/>
          <w:szCs w:val="20"/>
        </w:rPr>
        <w:t>nuestros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clientes</w:t>
      </w:r>
      <w:proofErr w:type="spellEnd"/>
      <w:r>
        <w:rPr>
          <w:rFonts w:eastAsia="DengXian" w:cstheme="minorHAnsi"/>
          <w:sz w:val="20"/>
          <w:szCs w:val="20"/>
        </w:rPr>
        <w:t xml:space="preserve">, de modo que es </w:t>
      </w:r>
      <w:proofErr w:type="spellStart"/>
      <w:r>
        <w:rPr>
          <w:rFonts w:eastAsia="DengXian" w:cstheme="minorHAnsi"/>
          <w:sz w:val="20"/>
          <w:szCs w:val="20"/>
        </w:rPr>
        <w:t>absolutamente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acertado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reconocer</w:t>
      </w:r>
      <w:proofErr w:type="spellEnd"/>
      <w:r>
        <w:rPr>
          <w:rFonts w:eastAsia="DengXian" w:cstheme="minorHAnsi"/>
          <w:sz w:val="20"/>
          <w:szCs w:val="20"/>
        </w:rPr>
        <w:t xml:space="preserve"> a </w:t>
      </w:r>
      <w:proofErr w:type="spellStart"/>
      <w:r>
        <w:rPr>
          <w:rFonts w:eastAsia="DengXian" w:cstheme="minorHAnsi"/>
          <w:sz w:val="20"/>
          <w:szCs w:val="20"/>
        </w:rPr>
        <w:t>aquellos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pioneros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cuyos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inventos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refuerzan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nuestra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cartera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patentes</w:t>
      </w:r>
      <w:proofErr w:type="spellEnd"/>
      <w:r>
        <w:rPr>
          <w:rFonts w:eastAsia="DengXian" w:cstheme="minorHAnsi"/>
          <w:sz w:val="20"/>
          <w:szCs w:val="20"/>
        </w:rPr>
        <w:t xml:space="preserve"> — </w:t>
      </w:r>
      <w:proofErr w:type="spellStart"/>
      <w:r>
        <w:rPr>
          <w:rFonts w:eastAsia="DengXian" w:cstheme="minorHAnsi"/>
          <w:sz w:val="20"/>
          <w:szCs w:val="20"/>
        </w:rPr>
        <w:t>afirmó</w:t>
      </w:r>
      <w:proofErr w:type="spellEnd"/>
      <w:r>
        <w:rPr>
          <w:rFonts w:eastAsia="DengXian" w:cstheme="minorHAnsi"/>
          <w:sz w:val="20"/>
          <w:szCs w:val="20"/>
        </w:rPr>
        <w:t xml:space="preserve"> Alexandre </w:t>
      </w:r>
      <w:proofErr w:type="spellStart"/>
      <w:proofErr w:type="gramStart"/>
      <w:r>
        <w:rPr>
          <w:rFonts w:eastAsia="DengXian" w:cstheme="minorHAnsi"/>
          <w:sz w:val="20"/>
          <w:szCs w:val="20"/>
        </w:rPr>
        <w:t>Pauchard</w:t>
      </w:r>
      <w:proofErr w:type="spellEnd"/>
      <w:r>
        <w:rPr>
          <w:rFonts w:eastAsia="DengXian" w:cstheme="minorHAnsi"/>
          <w:sz w:val="20"/>
          <w:szCs w:val="20"/>
        </w:rPr>
        <w:t>.—</w:t>
      </w:r>
      <w:proofErr w:type="gram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Seguiremos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premiando</w:t>
      </w:r>
      <w:proofErr w:type="spellEnd"/>
      <w:r>
        <w:rPr>
          <w:rFonts w:eastAsia="DengXian" w:cstheme="minorHAnsi"/>
          <w:sz w:val="20"/>
          <w:szCs w:val="20"/>
        </w:rPr>
        <w:t xml:space="preserve"> la </w:t>
      </w:r>
      <w:proofErr w:type="spellStart"/>
      <w:r>
        <w:rPr>
          <w:rFonts w:eastAsia="DengXian" w:cstheme="minorHAnsi"/>
          <w:sz w:val="20"/>
          <w:szCs w:val="20"/>
        </w:rPr>
        <w:t>creatividad</w:t>
      </w:r>
      <w:proofErr w:type="spellEnd"/>
      <w:r>
        <w:rPr>
          <w:rFonts w:eastAsia="DengXian" w:cstheme="minorHAnsi"/>
          <w:sz w:val="20"/>
          <w:szCs w:val="20"/>
        </w:rPr>
        <w:t xml:space="preserve"> y el </w:t>
      </w:r>
      <w:proofErr w:type="spellStart"/>
      <w:r>
        <w:rPr>
          <w:rFonts w:eastAsia="DengXian" w:cstheme="minorHAnsi"/>
          <w:sz w:val="20"/>
          <w:szCs w:val="20"/>
        </w:rPr>
        <w:t>pensamiento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innovador</w:t>
      </w:r>
      <w:proofErr w:type="spellEnd"/>
      <w:r>
        <w:rPr>
          <w:rFonts w:eastAsia="DengXian" w:cstheme="minorHAnsi"/>
          <w:sz w:val="20"/>
          <w:szCs w:val="20"/>
        </w:rPr>
        <w:t xml:space="preserve">, a </w:t>
      </w:r>
      <w:proofErr w:type="spellStart"/>
      <w:r>
        <w:rPr>
          <w:rFonts w:eastAsia="DengXian" w:cstheme="minorHAnsi"/>
          <w:sz w:val="20"/>
          <w:szCs w:val="20"/>
        </w:rPr>
        <w:t>todos</w:t>
      </w:r>
      <w:proofErr w:type="spellEnd"/>
      <w:r>
        <w:rPr>
          <w:rFonts w:eastAsia="DengXian" w:cstheme="minorHAnsi"/>
          <w:sz w:val="20"/>
          <w:szCs w:val="20"/>
        </w:rPr>
        <w:t xml:space="preserve"> los </w:t>
      </w:r>
      <w:proofErr w:type="spellStart"/>
      <w:r>
        <w:rPr>
          <w:rFonts w:eastAsia="DengXian" w:cstheme="minorHAnsi"/>
          <w:sz w:val="20"/>
          <w:szCs w:val="20"/>
        </w:rPr>
        <w:t>niveles</w:t>
      </w:r>
      <w:proofErr w:type="spellEnd"/>
      <w:r>
        <w:rPr>
          <w:rFonts w:eastAsia="DengXian" w:cstheme="minorHAnsi"/>
          <w:sz w:val="20"/>
          <w:szCs w:val="20"/>
        </w:rPr>
        <w:t xml:space="preserve"> de </w:t>
      </w:r>
      <w:proofErr w:type="spellStart"/>
      <w:r>
        <w:rPr>
          <w:rFonts w:eastAsia="DengXian" w:cstheme="minorHAnsi"/>
          <w:sz w:val="20"/>
          <w:szCs w:val="20"/>
        </w:rPr>
        <w:t>nuestra</w:t>
      </w:r>
      <w:proofErr w:type="spellEnd"/>
      <w:r>
        <w:rPr>
          <w:rFonts w:eastAsia="DengXian" w:cstheme="minorHAnsi"/>
          <w:sz w:val="20"/>
          <w:szCs w:val="20"/>
        </w:rPr>
        <w:t xml:space="preserve"> </w:t>
      </w:r>
      <w:proofErr w:type="spellStart"/>
      <w:r>
        <w:rPr>
          <w:rFonts w:eastAsia="DengXian" w:cstheme="minorHAnsi"/>
          <w:sz w:val="20"/>
          <w:szCs w:val="20"/>
        </w:rPr>
        <w:t>organización</w:t>
      </w:r>
      <w:proofErr w:type="spellEnd"/>
      <w:r>
        <w:rPr>
          <w:rFonts w:eastAsia="DengXian" w:cstheme="minorHAnsi"/>
          <w:sz w:val="20"/>
          <w:szCs w:val="20"/>
        </w:rPr>
        <w:t xml:space="preserve">.»  </w:t>
      </w:r>
    </w:p>
    <w:p w14:paraId="797EB102" w14:textId="77777777" w:rsidR="00AD7725" w:rsidRPr="007A7904" w:rsidRDefault="00AD7725" w:rsidP="00AD7725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</w:rPr>
      </w:pPr>
    </w:p>
    <w:p w14:paraId="21821F78" w14:textId="3EFF365E" w:rsidR="00B936B3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FD58AEA" w14:textId="1E3F19E3" w:rsidR="00AD7725" w:rsidRDefault="00AD7725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D0DC00" w14:textId="77777777" w:rsidR="00AD7725" w:rsidRPr="00AD7725" w:rsidRDefault="00AD7725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7FE10A5" w14:textId="77777777" w:rsidR="00B936B3" w:rsidRPr="00F11391" w:rsidRDefault="00B936B3" w:rsidP="00B936B3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08D144F3" w14:textId="77777777" w:rsidR="00E61AB6" w:rsidRDefault="00E61AB6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  <w:r w:rsidRPr="00A27024">
        <w:rPr>
          <w:rFonts w:cs="Arial"/>
          <w:b/>
          <w:bCs/>
          <w:sz w:val="19"/>
          <w:szCs w:val="19"/>
          <w:lang w:val="es-ES"/>
        </w:rPr>
        <w:lastRenderedPageBreak/>
        <w:t>Acerca de BOBST</w:t>
      </w:r>
    </w:p>
    <w:p w14:paraId="5F4EE68B" w14:textId="77777777" w:rsidR="00D12952" w:rsidRPr="00A27024" w:rsidRDefault="00D12952" w:rsidP="00B936B3">
      <w:pPr>
        <w:autoSpaceDE w:val="0"/>
        <w:autoSpaceDN w:val="0"/>
        <w:adjustRightInd w:val="0"/>
        <w:spacing w:line="271" w:lineRule="auto"/>
        <w:outlineLvl w:val="0"/>
        <w:rPr>
          <w:rFonts w:cs="Arial"/>
          <w:b/>
          <w:bCs/>
          <w:sz w:val="19"/>
          <w:szCs w:val="19"/>
          <w:lang w:val="es-ES"/>
        </w:rPr>
      </w:pPr>
    </w:p>
    <w:p w14:paraId="10C19D24" w14:textId="77777777" w:rsidR="00BE0378" w:rsidRPr="00BE0378" w:rsidRDefault="00BE0378" w:rsidP="00BE0378">
      <w:pPr>
        <w:spacing w:line="271" w:lineRule="auto"/>
        <w:rPr>
          <w:sz w:val="19"/>
          <w:szCs w:val="19"/>
          <w:lang w:val="es-ES"/>
        </w:rPr>
      </w:pPr>
      <w:r w:rsidRPr="00BE0378">
        <w:rPr>
          <w:sz w:val="19"/>
          <w:szCs w:val="19"/>
          <w:lang w:val="es-ES"/>
        </w:rPr>
        <w:t>Somos uno de los proveedores líderes a nivel mundial de equipos y servicios para el procesamiento, la impresión y la conversión de sustratos en el sector de las etiquetas, los embalajes flexibles y el cartón plegado y ondulado.</w:t>
      </w:r>
    </w:p>
    <w:p w14:paraId="6EB61650" w14:textId="77777777" w:rsidR="00BE0378" w:rsidRPr="00BE0378" w:rsidRDefault="00BE0378" w:rsidP="00BE0378">
      <w:pPr>
        <w:spacing w:line="271" w:lineRule="auto"/>
        <w:rPr>
          <w:sz w:val="19"/>
          <w:szCs w:val="19"/>
          <w:lang w:val="es-ES"/>
        </w:rPr>
      </w:pPr>
    </w:p>
    <w:p w14:paraId="4EEE33F5" w14:textId="6894D13A" w:rsidR="00E61AB6" w:rsidRDefault="00BE0378" w:rsidP="00BE0378">
      <w:pPr>
        <w:spacing w:line="271" w:lineRule="auto"/>
        <w:rPr>
          <w:sz w:val="19"/>
          <w:szCs w:val="19"/>
          <w:lang w:val="es-ES"/>
        </w:rPr>
      </w:pPr>
      <w:r w:rsidRPr="00BE0378">
        <w:rPr>
          <w:sz w:val="19"/>
          <w:szCs w:val="19"/>
          <w:lang w:val="es-ES"/>
        </w:rPr>
        <w:t xml:space="preserve">Fundada en 1890 por Joseph </w:t>
      </w:r>
      <w:proofErr w:type="spellStart"/>
      <w:r w:rsidRPr="00BE0378">
        <w:rPr>
          <w:sz w:val="19"/>
          <w:szCs w:val="19"/>
          <w:lang w:val="es-ES"/>
        </w:rPr>
        <w:t>Bobst</w:t>
      </w:r>
      <w:proofErr w:type="spellEnd"/>
      <w:r w:rsidRPr="00BE0378">
        <w:rPr>
          <w:sz w:val="19"/>
          <w:szCs w:val="19"/>
          <w:lang w:val="es-ES"/>
        </w:rPr>
        <w:t xml:space="preserve"> en Lausana (Suiza), BOBST está presente en más de 50 países, cuenta con 15 plantas de producción en 8 países y emplea a más 5 500 trabajadores en todo el mundo. La compañía registró una facturación consolidada de 1 636 millones de francos suizos durante el ejercicio finalizado el 31 de diciembre de 2019.</w:t>
      </w:r>
    </w:p>
    <w:p w14:paraId="302B8732" w14:textId="77777777" w:rsidR="00AD7725" w:rsidRPr="00A27024" w:rsidRDefault="00AD7725" w:rsidP="00BE0378">
      <w:pPr>
        <w:spacing w:line="271" w:lineRule="auto"/>
        <w:rPr>
          <w:rFonts w:cs="Arial"/>
          <w:sz w:val="19"/>
          <w:szCs w:val="19"/>
          <w:lang w:val="es-ES"/>
        </w:rPr>
      </w:pPr>
    </w:p>
    <w:p w14:paraId="234C12E6" w14:textId="77777777" w:rsidR="00E61AB6" w:rsidRPr="00A27024" w:rsidRDefault="00E61AB6" w:rsidP="00B936B3">
      <w:pPr>
        <w:spacing w:line="271" w:lineRule="auto"/>
        <w:rPr>
          <w:rFonts w:cs="Arial"/>
          <w:sz w:val="19"/>
          <w:szCs w:val="19"/>
          <w:lang w:val="es-ES"/>
        </w:rPr>
      </w:pPr>
    </w:p>
    <w:p w14:paraId="387DD3AD" w14:textId="77777777" w:rsidR="00E61AB6" w:rsidRDefault="00E61AB6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  <w:r w:rsidRPr="00A27024">
        <w:rPr>
          <w:rFonts w:cs="Arial"/>
          <w:b/>
          <w:sz w:val="19"/>
          <w:szCs w:val="19"/>
          <w:lang w:val="es-ES"/>
        </w:rPr>
        <w:t>Contacto prensa</w:t>
      </w:r>
      <w:r w:rsidR="006A73CE" w:rsidRPr="00A27024">
        <w:rPr>
          <w:rFonts w:cs="Arial"/>
          <w:b/>
          <w:sz w:val="19"/>
          <w:szCs w:val="19"/>
          <w:lang w:val="es-ES"/>
        </w:rPr>
        <w:t>:</w:t>
      </w:r>
    </w:p>
    <w:p w14:paraId="4E2E70AF" w14:textId="77777777" w:rsidR="00D12952" w:rsidRPr="00A27024" w:rsidRDefault="00D12952" w:rsidP="00B936B3">
      <w:pPr>
        <w:spacing w:line="271" w:lineRule="auto"/>
        <w:rPr>
          <w:rFonts w:cs="Arial"/>
          <w:b/>
          <w:sz w:val="19"/>
          <w:szCs w:val="19"/>
          <w:lang w:val="es-ES"/>
        </w:rPr>
      </w:pPr>
    </w:p>
    <w:p w14:paraId="66A5C56F" w14:textId="77777777" w:rsidR="006A73CE" w:rsidRPr="00A27024" w:rsidRDefault="006A73CE" w:rsidP="00B936B3">
      <w:pPr>
        <w:spacing w:line="266" w:lineRule="auto"/>
        <w:rPr>
          <w:rFonts w:cs="Arial"/>
          <w:sz w:val="19"/>
          <w:szCs w:val="19"/>
          <w:lang w:val="fr-BE" w:eastAsia="zh-CN"/>
        </w:rPr>
      </w:pPr>
      <w:r w:rsidRPr="00A27024">
        <w:rPr>
          <w:rFonts w:cs="Arial"/>
          <w:sz w:val="19"/>
          <w:szCs w:val="19"/>
          <w:lang w:val="fr-BE" w:eastAsia="zh-CN"/>
        </w:rPr>
        <w:t>Gudrun Alex</w:t>
      </w:r>
      <w:r w:rsidRPr="00A27024">
        <w:rPr>
          <w:rFonts w:cs="Arial"/>
          <w:sz w:val="19"/>
          <w:szCs w:val="19"/>
          <w:lang w:val="fr-BE" w:eastAsia="zh-CN"/>
        </w:rPr>
        <w:br/>
        <w:t xml:space="preserve">BOBST PR </w:t>
      </w:r>
      <w:proofErr w:type="spellStart"/>
      <w:r w:rsidRPr="00A27024">
        <w:rPr>
          <w:rFonts w:cs="Arial"/>
          <w:sz w:val="19"/>
          <w:szCs w:val="19"/>
          <w:lang w:val="fr-BE" w:eastAsia="zh-CN"/>
        </w:rPr>
        <w:t>Representative</w:t>
      </w:r>
      <w:proofErr w:type="spellEnd"/>
    </w:p>
    <w:p w14:paraId="009427B1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Tel.: +49 211 58 58 66 66 </w:t>
      </w:r>
    </w:p>
    <w:p w14:paraId="4EC36826" w14:textId="77777777" w:rsidR="006A73CE" w:rsidRPr="00A27024" w:rsidRDefault="006A73CE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>Mobile: +49 160 48 41 439</w:t>
      </w:r>
    </w:p>
    <w:p w14:paraId="397F5226" w14:textId="77777777" w:rsidR="000B5055" w:rsidRPr="00A27024" w:rsidRDefault="000B5055" w:rsidP="00B936B3">
      <w:pPr>
        <w:rPr>
          <w:rFonts w:cs="Arial"/>
          <w:sz w:val="19"/>
          <w:szCs w:val="19"/>
          <w:lang w:val="fr-BE" w:eastAsia="de-DE"/>
        </w:rPr>
      </w:pPr>
      <w:r w:rsidRPr="00A27024">
        <w:rPr>
          <w:rFonts w:cs="Arial"/>
          <w:sz w:val="19"/>
          <w:szCs w:val="19"/>
          <w:lang w:val="fr-BE" w:eastAsia="de-DE"/>
        </w:rPr>
        <w:t xml:space="preserve">Email: </w:t>
      </w:r>
      <w:hyperlink r:id="rId8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val="fr-BE" w:eastAsia="de-DE"/>
          </w:rPr>
          <w:t>gudrun.alex@bobst.com</w:t>
        </w:r>
      </w:hyperlink>
    </w:p>
    <w:p w14:paraId="647F40A9" w14:textId="77777777" w:rsidR="006A73CE" w:rsidRDefault="006A73CE" w:rsidP="00B936B3">
      <w:pPr>
        <w:rPr>
          <w:rFonts w:cs="Arial"/>
          <w:sz w:val="19"/>
          <w:szCs w:val="19"/>
          <w:lang w:val="fr-BE" w:eastAsia="de-DE"/>
        </w:rPr>
      </w:pPr>
    </w:p>
    <w:p w14:paraId="00E090D4" w14:textId="77777777" w:rsidR="00D12952" w:rsidRPr="00A27024" w:rsidRDefault="00D12952" w:rsidP="00B936B3">
      <w:pPr>
        <w:rPr>
          <w:rFonts w:cs="Arial"/>
          <w:sz w:val="19"/>
          <w:szCs w:val="19"/>
          <w:lang w:val="fr-BE" w:eastAsia="de-DE"/>
        </w:rPr>
      </w:pPr>
    </w:p>
    <w:p w14:paraId="4220CB0A" w14:textId="77777777" w:rsidR="000B5055" w:rsidRDefault="000B5055" w:rsidP="00B936B3">
      <w:pPr>
        <w:spacing w:line="240" w:lineRule="auto"/>
        <w:rPr>
          <w:rFonts w:eastAsia="SimSun" w:cs="Arial"/>
          <w:b/>
          <w:bCs/>
          <w:sz w:val="19"/>
          <w:szCs w:val="19"/>
          <w:lang w:val="en-US" w:eastAsia="zh-CN" w:bidi="th-TH"/>
        </w:rPr>
      </w:pPr>
      <w:r w:rsidRPr="00A27024">
        <w:rPr>
          <w:rFonts w:eastAsia="SimSun" w:cs="Arial"/>
          <w:b/>
          <w:bCs/>
          <w:sz w:val="19"/>
          <w:szCs w:val="19"/>
          <w:lang w:val="en-US" w:eastAsia="zh-CN" w:bidi="th-TH"/>
        </w:rPr>
        <w:t>Follow us:</w:t>
      </w:r>
    </w:p>
    <w:p w14:paraId="7F1A170C" w14:textId="77777777" w:rsidR="00D12952" w:rsidRPr="00A27024" w:rsidRDefault="00D12952" w:rsidP="00B936B3">
      <w:pPr>
        <w:spacing w:line="240" w:lineRule="auto"/>
        <w:rPr>
          <w:rFonts w:ascii="Times New Roman" w:eastAsia="SimSun" w:hAnsi="Times New Roman"/>
          <w:b/>
          <w:bCs/>
          <w:sz w:val="19"/>
          <w:szCs w:val="19"/>
          <w:lang w:val="en-US" w:eastAsia="zh-CN" w:bidi="th-TH"/>
        </w:rPr>
      </w:pPr>
    </w:p>
    <w:p w14:paraId="26F3198D" w14:textId="77777777" w:rsidR="00F03D8B" w:rsidRPr="00A27024" w:rsidRDefault="000B5055" w:rsidP="00B936B3">
      <w:pPr>
        <w:spacing w:line="240" w:lineRule="auto"/>
        <w:rPr>
          <w:rFonts w:asciiTheme="majorHAnsi" w:eastAsia="Microsoft YaHei" w:hAnsiTheme="majorHAnsi" w:cstheme="majorHAnsi"/>
          <w:color w:val="265896"/>
          <w:sz w:val="19"/>
          <w:szCs w:val="19"/>
          <w:u w:val="single"/>
          <w:lang w:eastAsia="zh-CN" w:bidi="th-TH"/>
        </w:rPr>
      </w:pP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Facebook: </w:t>
      </w:r>
      <w:hyperlink r:id="rId9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www.bobst.com/facebook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LinkedIn: </w:t>
      </w:r>
      <w:hyperlink r:id="rId10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www.bobst.com/linkedin</w:t>
        </w:r>
      </w:hyperlink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>Twitter: @</w:t>
      </w:r>
      <w:proofErr w:type="spellStart"/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>BOBSTglobal</w:t>
      </w:r>
      <w:proofErr w:type="spellEnd"/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t xml:space="preserve"> </w:t>
      </w:r>
      <w:hyperlink r:id="rId11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www.bobst.com/twitter</w:t>
        </w:r>
      </w:hyperlink>
      <w:r w:rsidRPr="00A27024">
        <w:rPr>
          <w:rFonts w:asciiTheme="majorHAnsi" w:eastAsia="Microsoft YaHei" w:hAnsiTheme="majorHAnsi" w:cstheme="majorHAnsi"/>
          <w:color w:val="0000FF"/>
          <w:sz w:val="19"/>
          <w:szCs w:val="19"/>
          <w:u w:val="single"/>
          <w:lang w:eastAsia="de-DE"/>
        </w:rPr>
        <w:t xml:space="preserve"> </w:t>
      </w:r>
      <w:r w:rsidRPr="00A27024">
        <w:rPr>
          <w:rFonts w:asciiTheme="majorHAnsi" w:eastAsia="Microsoft YaHei" w:hAnsiTheme="majorHAnsi" w:cstheme="majorHAnsi"/>
          <w:sz w:val="19"/>
          <w:szCs w:val="19"/>
          <w:lang w:val="en-US" w:eastAsia="zh-CN" w:bidi="th-TH"/>
        </w:rPr>
        <w:br/>
        <w:t xml:space="preserve">YouTube: </w:t>
      </w:r>
      <w:hyperlink r:id="rId12" w:history="1">
        <w:r w:rsidRPr="00A27024">
          <w:rPr>
            <w:rFonts w:asciiTheme="majorHAnsi" w:eastAsia="Microsoft YaHei" w:hAnsiTheme="majorHAnsi" w:cstheme="majorHAnsi"/>
            <w:color w:val="0000FF"/>
            <w:sz w:val="19"/>
            <w:szCs w:val="19"/>
            <w:u w:val="single"/>
            <w:lang w:eastAsia="de-DE"/>
          </w:rPr>
          <w:t>www.bobst.com/youtube</w:t>
        </w:r>
      </w:hyperlink>
    </w:p>
    <w:sectPr w:rsidR="00F03D8B" w:rsidRPr="00A27024" w:rsidSect="00722663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F608" w14:textId="77777777" w:rsidR="00833E14" w:rsidRDefault="00833E14" w:rsidP="00BB5BE9">
      <w:pPr>
        <w:spacing w:line="240" w:lineRule="auto"/>
      </w:pPr>
      <w:r>
        <w:separator/>
      </w:r>
    </w:p>
  </w:endnote>
  <w:endnote w:type="continuationSeparator" w:id="0">
    <w:p w14:paraId="4FEC1965" w14:textId="77777777" w:rsidR="00833E14" w:rsidRDefault="00833E1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">
    <w:altName w:val="Calibri"/>
    <w:panose1 w:val="020B0604020202020204"/>
    <w:charset w:val="01"/>
    <w:family w:val="swiss"/>
    <w:pitch w:val="variable"/>
    <w:sig w:usb0="E00002FF" w:usb1="4000001F" w:usb2="08000029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511C" w14:textId="0DC87910" w:rsidR="00546823" w:rsidRDefault="00722663" w:rsidP="00F36CF1">
    <w:pPr>
      <w:pStyle w:val="Footer"/>
      <w:rPr>
        <w:noProof/>
      </w:rPr>
    </w:pPr>
    <w:r w:rsidRPr="00722663">
      <w:rPr>
        <w:noProof/>
      </w:rPr>
      <w:t xml:space="preserve">Nota de prensa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03258A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4C5501">
      <w:rPr>
        <w:noProof/>
      </w:rPr>
      <w:fldChar w:fldCharType="begin"/>
    </w:r>
    <w:r w:rsidR="004C5501">
      <w:rPr>
        <w:noProof/>
      </w:rPr>
      <w:instrText xml:space="preserve"> NUMPAGES   \* MERGEFORMAT </w:instrText>
    </w:r>
    <w:r w:rsidR="004C5501">
      <w:rPr>
        <w:noProof/>
      </w:rPr>
      <w:fldChar w:fldCharType="separate"/>
    </w:r>
    <w:r w:rsidR="0003258A">
      <w:rPr>
        <w:noProof/>
      </w:rPr>
      <w:t>1</w:t>
    </w:r>
    <w:r w:rsidR="004C5501">
      <w:rPr>
        <w:noProof/>
      </w:rPr>
      <w:fldChar w:fldCharType="end"/>
    </w:r>
  </w:p>
  <w:p w14:paraId="55D78BE4" w14:textId="77777777" w:rsidR="005A4060" w:rsidRDefault="005A4060" w:rsidP="00F36CF1">
    <w:pPr>
      <w:pStyle w:val="Footer"/>
      <w:rPr>
        <w:noProof/>
      </w:rPr>
    </w:pPr>
  </w:p>
  <w:p w14:paraId="491E992C" w14:textId="77777777" w:rsidR="005A4060" w:rsidRDefault="005A4060" w:rsidP="00F36CF1">
    <w:pPr>
      <w:pStyle w:val="Footer"/>
      <w:rPr>
        <w:noProof/>
      </w:rPr>
    </w:pPr>
  </w:p>
  <w:p w14:paraId="35E703AD" w14:textId="77777777" w:rsidR="005A4060" w:rsidRDefault="005A4060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44822120"/>
    </w:sdtPr>
    <w:sdtEndPr/>
    <w:sdtContent>
      <w:p w14:paraId="7A84E3C1" w14:textId="77777777" w:rsidR="005A4060" w:rsidRPr="005A4060" w:rsidRDefault="005A4060" w:rsidP="005A4060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5A4060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515148381"/>
    </w:sdtPr>
    <w:sdtEndPr/>
    <w:sdtContent>
      <w:p w14:paraId="57225022" w14:textId="77777777" w:rsidR="005A4060" w:rsidRPr="005A4060" w:rsidRDefault="005A4060" w:rsidP="005A4060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5A4060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5A4060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EC92" w14:textId="77777777" w:rsidR="00F36CF1" w:rsidRPr="000B5055" w:rsidRDefault="00AD5546" w:rsidP="00F36CF1">
    <w:pPr>
      <w:pStyle w:val="LegalFooter"/>
      <w:rPr>
        <w:lang w:val="fr-BE"/>
      </w:rPr>
    </w:pPr>
    <w:r>
      <w:fldChar w:fldCharType="begin"/>
    </w:r>
    <w:r w:rsidRPr="000B5055">
      <w:rPr>
        <w:lang w:val="fr-BE"/>
      </w:rPr>
      <w:instrText xml:space="preserve"> FILENAME   \* MERGEFORMAT </w:instrText>
    </w:r>
    <w:r>
      <w:fldChar w:fldCharType="separate"/>
    </w:r>
    <w:r w:rsidR="000E3F47" w:rsidRPr="000B5055">
      <w:rPr>
        <w:noProof/>
        <w:lang w:val="fr-BE"/>
      </w:rPr>
      <w:t>Dokument1</w:t>
    </w:r>
    <w:r>
      <w:rPr>
        <w:noProof/>
      </w:rPr>
      <w:fldChar w:fldCharType="end"/>
    </w:r>
    <w:r w:rsidR="009D2B7E" w:rsidRPr="000B5055">
      <w:rPr>
        <w:lang w:val="fr-BE"/>
      </w:rPr>
      <w:t xml:space="preserve"> </w:t>
    </w:r>
    <w:r w:rsidR="00F36CF1" w:rsidRPr="000B5055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0B5055">
          <w:rPr>
            <w:lang w:val="fr-BE"/>
          </w:rPr>
          <w:t>Page</w:t>
        </w:r>
      </w:sdtContent>
    </w:sdt>
    <w:r w:rsidR="00F36CF1" w:rsidRPr="000B5055">
      <w:rPr>
        <w:lang w:val="fr-BE"/>
      </w:rPr>
      <w:t xml:space="preserve"> </w:t>
    </w:r>
    <w:r w:rsidR="00F36CF1" w:rsidRPr="005D389A">
      <w:fldChar w:fldCharType="begin"/>
    </w:r>
    <w:r w:rsidR="00F36CF1" w:rsidRPr="000B5055">
      <w:rPr>
        <w:lang w:val="fr-BE"/>
      </w:rPr>
      <w:instrText xml:space="preserve"> PAGE   \* MERGEFORMAT </w:instrText>
    </w:r>
    <w:r w:rsidR="00F36CF1" w:rsidRPr="005D389A">
      <w:fldChar w:fldCharType="separate"/>
    </w:r>
    <w:r w:rsidR="00722663">
      <w:rPr>
        <w:noProof/>
        <w:lang w:val="fr-BE"/>
      </w:rPr>
      <w:t>1</w:t>
    </w:r>
    <w:r w:rsidR="00F36CF1" w:rsidRPr="005D389A">
      <w:fldChar w:fldCharType="end"/>
    </w:r>
    <w:r w:rsidR="00F36CF1" w:rsidRPr="000B5055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0B5055">
          <w:rPr>
            <w:lang w:val="fr-BE"/>
          </w:rPr>
          <w:t>of</w:t>
        </w:r>
      </w:sdtContent>
    </w:sdt>
    <w:r w:rsidR="00F36CF1" w:rsidRPr="000B5055">
      <w:rPr>
        <w:lang w:val="fr-BE"/>
      </w:rPr>
      <w:t xml:space="preserve"> </w:t>
    </w:r>
    <w:r>
      <w:fldChar w:fldCharType="begin"/>
    </w:r>
    <w:r w:rsidRPr="000B5055">
      <w:rPr>
        <w:lang w:val="fr-BE"/>
      </w:rPr>
      <w:instrText xml:space="preserve"> NUMPAGES   \* MERGEFORMAT </w:instrText>
    </w:r>
    <w:r>
      <w:fldChar w:fldCharType="separate"/>
    </w:r>
    <w:r w:rsidR="00722663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7B8D524F" w14:textId="77777777" w:rsidR="00F36CF1" w:rsidRPr="000B5055" w:rsidRDefault="005D389A" w:rsidP="00F36CF1">
        <w:pPr>
          <w:pStyle w:val="LegalFooter1"/>
          <w:rPr>
            <w:lang w:val="fr-BE"/>
          </w:rPr>
        </w:pPr>
        <w:proofErr w:type="spellStart"/>
        <w:r w:rsidRPr="000B5055">
          <w:rPr>
            <w:lang w:val="fr-BE"/>
          </w:rPr>
          <w:t>Bobst</w:t>
        </w:r>
        <w:proofErr w:type="spellEnd"/>
        <w:r w:rsidRPr="000B5055">
          <w:rPr>
            <w:lang w:val="fr-BE"/>
          </w:rPr>
          <w:t xml:space="preserve"> </w:t>
        </w:r>
        <w:proofErr w:type="spellStart"/>
        <w:r w:rsidRPr="000B5055">
          <w:rPr>
            <w:lang w:val="fr-BE"/>
          </w:rPr>
          <w:t>Mex</w:t>
        </w:r>
        <w:proofErr w:type="spellEnd"/>
        <w:r w:rsidRPr="000B5055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779BA685" w14:textId="77777777" w:rsidR="00F36CF1" w:rsidRPr="000B5055" w:rsidRDefault="005D389A" w:rsidP="00F36CF1">
        <w:pPr>
          <w:pStyle w:val="LegalFooter2"/>
          <w:rPr>
            <w:lang w:val="fr-BE"/>
          </w:rPr>
        </w:pPr>
        <w:r w:rsidRPr="000B5055">
          <w:rPr>
            <w:lang w:val="fr-BE"/>
          </w:rPr>
          <w:t xml:space="preserve">PO Box | CH-1001 Lausanne | </w:t>
        </w:r>
        <w:proofErr w:type="spellStart"/>
        <w:r w:rsidRPr="000B5055">
          <w:rPr>
            <w:lang w:val="fr-BE"/>
          </w:rPr>
          <w:t>Switzerland</w:t>
        </w:r>
        <w:proofErr w:type="spellEnd"/>
        <w:r w:rsidRPr="000B5055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DD6" w14:textId="77777777" w:rsidR="00833E14" w:rsidRDefault="00833E14" w:rsidP="00BB5BE9">
      <w:pPr>
        <w:spacing w:line="240" w:lineRule="auto"/>
      </w:pPr>
      <w:r>
        <w:separator/>
      </w:r>
    </w:p>
  </w:footnote>
  <w:footnote w:type="continuationSeparator" w:id="0">
    <w:p w14:paraId="4AE526DD" w14:textId="77777777" w:rsidR="00833E14" w:rsidRDefault="00833E1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F756" w14:textId="77777777" w:rsidR="00BB5BE9" w:rsidRPr="005D389A" w:rsidRDefault="00833E14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083C0AFA" wp14:editId="027DBF44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5056" w14:textId="77777777" w:rsidR="00F36CF1" w:rsidRPr="005D389A" w:rsidRDefault="00833E14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2D1F3EC7" wp14:editId="22B833E3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47"/>
    <w:rsid w:val="0003258A"/>
    <w:rsid w:val="00043F57"/>
    <w:rsid w:val="00057F4C"/>
    <w:rsid w:val="000B5055"/>
    <w:rsid w:val="000E3F47"/>
    <w:rsid w:val="00154DC0"/>
    <w:rsid w:val="00154F85"/>
    <w:rsid w:val="00162F04"/>
    <w:rsid w:val="00165731"/>
    <w:rsid w:val="00185617"/>
    <w:rsid w:val="00193DE7"/>
    <w:rsid w:val="0027064C"/>
    <w:rsid w:val="002A62A9"/>
    <w:rsid w:val="003800D4"/>
    <w:rsid w:val="004C2489"/>
    <w:rsid w:val="004C5501"/>
    <w:rsid w:val="004F3549"/>
    <w:rsid w:val="00546823"/>
    <w:rsid w:val="00574281"/>
    <w:rsid w:val="005A0E31"/>
    <w:rsid w:val="005A4060"/>
    <w:rsid w:val="005A48B2"/>
    <w:rsid w:val="005D389A"/>
    <w:rsid w:val="00600B2B"/>
    <w:rsid w:val="006464E6"/>
    <w:rsid w:val="006A45F6"/>
    <w:rsid w:val="006A73CE"/>
    <w:rsid w:val="00722663"/>
    <w:rsid w:val="00833E14"/>
    <w:rsid w:val="0084626F"/>
    <w:rsid w:val="0089339F"/>
    <w:rsid w:val="008B5EF4"/>
    <w:rsid w:val="008C4AAD"/>
    <w:rsid w:val="008D353F"/>
    <w:rsid w:val="0094373A"/>
    <w:rsid w:val="009A0420"/>
    <w:rsid w:val="009D2B7E"/>
    <w:rsid w:val="00A131E9"/>
    <w:rsid w:val="00A27024"/>
    <w:rsid w:val="00A3204D"/>
    <w:rsid w:val="00A6166E"/>
    <w:rsid w:val="00AB644E"/>
    <w:rsid w:val="00AB74A9"/>
    <w:rsid w:val="00AD5546"/>
    <w:rsid w:val="00AD7725"/>
    <w:rsid w:val="00B936B3"/>
    <w:rsid w:val="00BB5BE9"/>
    <w:rsid w:val="00BE0378"/>
    <w:rsid w:val="00C20D00"/>
    <w:rsid w:val="00CC20B7"/>
    <w:rsid w:val="00CC7F9D"/>
    <w:rsid w:val="00D12952"/>
    <w:rsid w:val="00D33141"/>
    <w:rsid w:val="00D65423"/>
    <w:rsid w:val="00DA5A2A"/>
    <w:rsid w:val="00DB1DC2"/>
    <w:rsid w:val="00DE5DD2"/>
    <w:rsid w:val="00E61AB6"/>
    <w:rsid w:val="00F03D8B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5C30B"/>
  <w15:docId w15:val="{07E84006-D4E1-49D4-9AAA-BD0DC3F2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41"/>
    <w:pPr>
      <w:spacing w:after="0" w:line="260" w:lineRule="atLeast"/>
    </w:pPr>
    <w:rPr>
      <w:rFonts w:ascii="Arial" w:eastAsia="Times New Roman" w:hAnsi="Arial" w:cs="Times New Roman"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19"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9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 w:val="19"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 w:val="19"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 w:val="19"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 w:val="19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 w:val="19"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 w:val="19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bst.com/usen/products/equipments/overview/machine/alubondr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S_28502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ES_28502.dotx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2020-04-21T15:28:00Z</dcterms:created>
  <dcterms:modified xsi:type="dcterms:W3CDTF">2020-04-21T15:28:00Z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